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7C" w:rsidRPr="00A3351C" w:rsidRDefault="00A3351C" w:rsidP="009C575C">
      <w:pPr>
        <w:pStyle w:val="a3"/>
        <w:shd w:val="clear" w:color="auto" w:fill="FFFFFF"/>
        <w:spacing w:before="90" w:beforeAutospacing="0" w:after="90" w:afterAutospacing="0"/>
        <w:jc w:val="center"/>
        <w:rPr>
          <w:b/>
          <w:color w:val="1C1E21"/>
          <w:sz w:val="28"/>
          <w:szCs w:val="28"/>
          <w:lang w:val="uk-UA"/>
        </w:rPr>
      </w:pPr>
      <w:r w:rsidRPr="00A3351C">
        <w:rPr>
          <w:b/>
          <w:sz w:val="28"/>
          <w:szCs w:val="28"/>
          <w:lang w:val="uk-UA"/>
        </w:rPr>
        <w:t>П</w:t>
      </w:r>
      <w:r w:rsidR="004E307C" w:rsidRPr="00A3351C">
        <w:rPr>
          <w:b/>
          <w:sz w:val="28"/>
          <w:szCs w:val="28"/>
          <w:lang w:val="uk-UA"/>
        </w:rPr>
        <w:t>ро тимчасовий пор</w:t>
      </w:r>
      <w:r w:rsidR="00C43D4C" w:rsidRPr="00A3351C">
        <w:rPr>
          <w:b/>
          <w:sz w:val="28"/>
          <w:szCs w:val="28"/>
          <w:lang w:val="uk-UA"/>
        </w:rPr>
        <w:t xml:space="preserve">ядок роботи </w:t>
      </w:r>
      <w:proofErr w:type="spellStart"/>
      <w:r w:rsidR="00C43D4C" w:rsidRPr="00A3351C">
        <w:rPr>
          <w:b/>
          <w:sz w:val="28"/>
          <w:szCs w:val="28"/>
          <w:lang w:val="uk-UA"/>
        </w:rPr>
        <w:t>Доманівської</w:t>
      </w:r>
      <w:proofErr w:type="spellEnd"/>
      <w:r w:rsidR="00C43D4C" w:rsidRPr="00A3351C">
        <w:rPr>
          <w:b/>
          <w:sz w:val="28"/>
          <w:szCs w:val="28"/>
          <w:lang w:val="uk-UA"/>
        </w:rPr>
        <w:t xml:space="preserve"> районної </w:t>
      </w:r>
      <w:r w:rsidR="004E307C" w:rsidRPr="00A3351C">
        <w:rPr>
          <w:b/>
          <w:sz w:val="28"/>
          <w:szCs w:val="28"/>
          <w:lang w:val="uk-UA"/>
        </w:rPr>
        <w:t>філії Миколаївського обласного центру зайнятості</w:t>
      </w:r>
      <w:r w:rsidR="00F56F53" w:rsidRPr="00A3351C">
        <w:rPr>
          <w:b/>
          <w:color w:val="1C1E21"/>
          <w:sz w:val="28"/>
          <w:szCs w:val="28"/>
          <w:lang w:val="uk-UA"/>
        </w:rPr>
        <w:t xml:space="preserve"> на період карантину у зв’язку з запобіганням поширення епідемії, спричиненої коронавірусом </w:t>
      </w:r>
      <w:bookmarkStart w:id="0" w:name="_GoBack"/>
      <w:bookmarkEnd w:id="0"/>
      <w:r w:rsidR="00F56F53" w:rsidRPr="00A3351C">
        <w:rPr>
          <w:b/>
          <w:color w:val="1C1E21"/>
          <w:sz w:val="28"/>
          <w:szCs w:val="28"/>
          <w:lang w:val="uk-UA"/>
        </w:rPr>
        <w:t>COVID-19</w:t>
      </w:r>
    </w:p>
    <w:p w:rsidR="00F56F53" w:rsidRPr="009C575C" w:rsidRDefault="00F56F53" w:rsidP="009C575C">
      <w:pPr>
        <w:pStyle w:val="a3"/>
        <w:shd w:val="clear" w:color="auto" w:fill="FFFFFF"/>
        <w:spacing w:before="90" w:beforeAutospacing="0" w:after="90" w:afterAutospacing="0"/>
        <w:jc w:val="both"/>
        <w:rPr>
          <w:color w:val="1C1E21"/>
          <w:sz w:val="28"/>
          <w:szCs w:val="28"/>
          <w:lang w:val="uk-UA"/>
        </w:rPr>
      </w:pPr>
    </w:p>
    <w:p w:rsidR="00F56F53" w:rsidRPr="00A3351C" w:rsidRDefault="00E85F69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351C">
        <w:rPr>
          <w:sz w:val="28"/>
          <w:szCs w:val="28"/>
          <w:lang w:val="uk-UA"/>
        </w:rPr>
        <w:t>Під час</w:t>
      </w:r>
      <w:r w:rsidR="00F56F53" w:rsidRPr="00A3351C">
        <w:rPr>
          <w:sz w:val="28"/>
          <w:szCs w:val="28"/>
          <w:lang w:val="uk-UA"/>
        </w:rPr>
        <w:t xml:space="preserve"> введення карантину та встановлення обмежувальних заходів з метою захисту вашого здоров’я, державна служба зайнятості як система державних установ продовжує працювати в штатному режимі.</w:t>
      </w:r>
    </w:p>
    <w:p w:rsidR="00F56F53" w:rsidRPr="00A3351C" w:rsidRDefault="00F56F53" w:rsidP="00A335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3351C">
        <w:rPr>
          <w:sz w:val="28"/>
          <w:szCs w:val="28"/>
          <w:lang w:val="uk-UA"/>
        </w:rPr>
        <w:t>На період карантину</w:t>
      </w:r>
      <w:r w:rsidR="00D20ECE" w:rsidRPr="00A3351C">
        <w:rPr>
          <w:sz w:val="28"/>
          <w:szCs w:val="28"/>
          <w:lang w:val="uk-UA"/>
        </w:rPr>
        <w:t xml:space="preserve"> запроваджено</w:t>
      </w:r>
      <w:r w:rsidRPr="00A3351C">
        <w:rPr>
          <w:sz w:val="28"/>
          <w:szCs w:val="28"/>
          <w:lang w:val="uk-UA"/>
        </w:rPr>
        <w:t xml:space="preserve"> тимчасові особливості обслуговування клієнтів служби зайнятості. </w:t>
      </w:r>
    </w:p>
    <w:p w:rsidR="005D1C60" w:rsidRPr="00A3351C" w:rsidRDefault="004E307C" w:rsidP="00A335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51C">
        <w:rPr>
          <w:b/>
          <w:sz w:val="28"/>
          <w:szCs w:val="28"/>
          <w:lang w:val="uk-UA"/>
        </w:rPr>
        <w:t xml:space="preserve">Якщо </w:t>
      </w:r>
      <w:r w:rsidR="008F36AE" w:rsidRPr="00A3351C">
        <w:rPr>
          <w:b/>
          <w:sz w:val="28"/>
          <w:szCs w:val="28"/>
          <w:lang w:val="uk-UA"/>
        </w:rPr>
        <w:t>в</w:t>
      </w:r>
      <w:r w:rsidRPr="00A3351C">
        <w:rPr>
          <w:b/>
          <w:sz w:val="28"/>
          <w:szCs w:val="28"/>
          <w:lang w:val="uk-UA"/>
        </w:rPr>
        <w:t>и маєте намір зареєструватися у центрі зайнятості як безробітний</w:t>
      </w:r>
      <w:r w:rsidR="00EA1CA1" w:rsidRPr="00A3351C">
        <w:rPr>
          <w:b/>
          <w:sz w:val="28"/>
          <w:szCs w:val="28"/>
          <w:lang w:val="uk-UA"/>
        </w:rPr>
        <w:t>,</w:t>
      </w:r>
      <w:r w:rsidRPr="00A3351C">
        <w:rPr>
          <w:sz w:val="28"/>
          <w:szCs w:val="28"/>
          <w:lang w:val="uk-UA"/>
        </w:rPr>
        <w:t xml:space="preserve"> Ви можете це здійснити через засоби електронного зв’язку </w:t>
      </w:r>
      <w:r w:rsidRPr="00A3351C">
        <w:rPr>
          <w:i/>
          <w:sz w:val="28"/>
          <w:szCs w:val="28"/>
          <w:lang w:val="uk-UA"/>
        </w:rPr>
        <w:t>(</w:t>
      </w:r>
      <w:hyperlink r:id="rId5" w:history="1"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jobcentr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uk-UA"/>
          </w:rPr>
          <w:t>-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doman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uk-UA"/>
          </w:rPr>
          <w:t>@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ocz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uk-UA"/>
          </w:rPr>
          <w:t>-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mk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uk-UA"/>
          </w:rPr>
          <w:t>.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gov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uk-UA"/>
          </w:rPr>
          <w:t>.</w:t>
        </w:r>
        <w:r w:rsidR="00C43D4C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ua</w:t>
        </w:r>
      </w:hyperlink>
      <w:r w:rsidR="00EB72CE" w:rsidRPr="00A3351C">
        <w:rPr>
          <w:rFonts w:ascii="Helvetica" w:hAnsi="Helvetica" w:cs="Helvetica"/>
          <w:shd w:val="clear" w:color="auto" w:fill="DCDCDC"/>
          <w:lang w:val="uk-UA"/>
        </w:rPr>
        <w:t xml:space="preserve">, </w:t>
      </w:r>
      <w:hyperlink r:id="rId6" w:history="1">
        <w:r w:rsidR="00EB72CE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rzdmnmk</w:t>
        </w:r>
        <w:r w:rsidR="00EB72CE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uk-UA"/>
          </w:rPr>
          <w:t>@</w:t>
        </w:r>
        <w:r w:rsidR="00EB72CE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ukr</w:t>
        </w:r>
        <w:r w:rsidR="00EB72CE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uk-UA"/>
          </w:rPr>
          <w:t>.</w:t>
        </w:r>
        <w:r w:rsidR="00EB72CE" w:rsidRPr="00A3351C">
          <w:rPr>
            <w:rStyle w:val="a4"/>
            <w:rFonts w:ascii="Helvetica" w:hAnsi="Helvetica" w:cs="Helvetica"/>
            <w:color w:val="auto"/>
            <w:shd w:val="clear" w:color="auto" w:fill="DCDCDC"/>
            <w:lang w:val="en-US"/>
          </w:rPr>
          <w:t>net</w:t>
        </w:r>
      </w:hyperlink>
      <w:r w:rsidRPr="00A3351C">
        <w:rPr>
          <w:i/>
          <w:sz w:val="28"/>
          <w:szCs w:val="28"/>
          <w:lang w:val="uk-UA"/>
        </w:rPr>
        <w:t>)</w:t>
      </w:r>
      <w:r w:rsidRPr="00A3351C">
        <w:rPr>
          <w:sz w:val="28"/>
          <w:szCs w:val="28"/>
          <w:lang w:val="uk-UA"/>
        </w:rPr>
        <w:t xml:space="preserve"> або скриньки для кореспонденції, розміщеної біля входу в приміщення центру зайнятості</w:t>
      </w:r>
      <w:r w:rsidR="00E85F69" w:rsidRPr="00A3351C">
        <w:rPr>
          <w:sz w:val="28"/>
          <w:szCs w:val="28"/>
          <w:lang w:val="uk-UA"/>
        </w:rPr>
        <w:t>, надавши копії необхідних документів та відповідної заяви.</w:t>
      </w:r>
      <w:r w:rsidR="00EA1CA1" w:rsidRPr="00A3351C">
        <w:rPr>
          <w:sz w:val="28"/>
          <w:szCs w:val="28"/>
          <w:lang w:val="uk-UA"/>
        </w:rPr>
        <w:t xml:space="preserve"> Зразки </w:t>
      </w:r>
      <w:r w:rsidR="00C43D4C" w:rsidRPr="00A3351C">
        <w:rPr>
          <w:sz w:val="28"/>
          <w:szCs w:val="28"/>
          <w:lang w:val="uk-UA"/>
        </w:rPr>
        <w:t xml:space="preserve"> та бланки </w:t>
      </w:r>
      <w:r w:rsidR="00EA1CA1" w:rsidRPr="00A3351C">
        <w:rPr>
          <w:sz w:val="28"/>
          <w:szCs w:val="28"/>
          <w:lang w:val="uk-UA"/>
        </w:rPr>
        <w:t xml:space="preserve">заяв </w:t>
      </w:r>
      <w:r w:rsidR="00C43D4C" w:rsidRPr="00A3351C">
        <w:rPr>
          <w:sz w:val="28"/>
          <w:szCs w:val="28"/>
          <w:lang w:val="uk-UA"/>
        </w:rPr>
        <w:t xml:space="preserve">знаходяться  на робочому місці для самостійної роботи клієнта, а також їх </w:t>
      </w:r>
      <w:r w:rsidR="00EA1CA1" w:rsidRPr="00A3351C">
        <w:rPr>
          <w:sz w:val="28"/>
          <w:szCs w:val="28"/>
          <w:lang w:val="uk-UA"/>
        </w:rPr>
        <w:t>можна отримати у чергового фахівця філії</w:t>
      </w:r>
      <w:r w:rsidR="008F36AE" w:rsidRPr="00A3351C">
        <w:rPr>
          <w:sz w:val="28"/>
          <w:szCs w:val="28"/>
          <w:lang w:val="uk-UA"/>
        </w:rPr>
        <w:t xml:space="preserve"> </w:t>
      </w:r>
      <w:r w:rsidR="00C06CCB" w:rsidRPr="00A3351C">
        <w:rPr>
          <w:sz w:val="28"/>
          <w:szCs w:val="28"/>
        </w:rPr>
        <w:t xml:space="preserve"> </w:t>
      </w:r>
    </w:p>
    <w:p w:rsidR="004E307C" w:rsidRPr="00A3351C" w:rsidRDefault="008F36AE" w:rsidP="00A335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3351C">
        <w:rPr>
          <w:sz w:val="28"/>
          <w:szCs w:val="28"/>
          <w:lang w:val="uk-UA"/>
        </w:rPr>
        <w:t>(</w:t>
      </w:r>
      <w:r w:rsidR="00C43D4C" w:rsidRPr="00A3351C">
        <w:rPr>
          <w:sz w:val="28"/>
          <w:szCs w:val="28"/>
          <w:lang w:val="uk-UA"/>
        </w:rPr>
        <w:t>ГОЛОВЕРДА Сергій Петрович, 05152 91044</w:t>
      </w:r>
      <w:r w:rsidRPr="00A3351C">
        <w:rPr>
          <w:sz w:val="28"/>
          <w:szCs w:val="28"/>
          <w:lang w:val="uk-UA"/>
        </w:rPr>
        <w:t>)</w:t>
      </w:r>
      <w:r w:rsidR="00EA1CA1" w:rsidRPr="00A3351C">
        <w:rPr>
          <w:sz w:val="28"/>
          <w:szCs w:val="28"/>
          <w:lang w:val="uk-UA"/>
        </w:rPr>
        <w:t>.</w:t>
      </w:r>
    </w:p>
    <w:p w:rsidR="00F56F53" w:rsidRPr="00A3351C" w:rsidRDefault="00F56F53" w:rsidP="00A335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3351C">
        <w:rPr>
          <w:sz w:val="28"/>
          <w:szCs w:val="28"/>
          <w:lang w:val="uk-UA"/>
        </w:rPr>
        <w:t xml:space="preserve">Опрацювання документів проходить щоденно, за результати чого з вами зв’язується фахівець центру зайнятості, який спеціалізується на питанні, що вас цікавить. Звертаємо увагу, що вам необхідно обов’язково надати центру зайнятості </w:t>
      </w:r>
      <w:r w:rsidRPr="00A3351C">
        <w:rPr>
          <w:b/>
          <w:sz w:val="28"/>
          <w:szCs w:val="28"/>
          <w:lang w:val="uk-UA"/>
        </w:rPr>
        <w:t>актуальні контактні дані</w:t>
      </w:r>
      <w:r w:rsidRPr="00A3351C">
        <w:rPr>
          <w:sz w:val="28"/>
          <w:szCs w:val="28"/>
          <w:lang w:val="uk-UA"/>
        </w:rPr>
        <w:t>, за якими ви перебуваєте на постійному зв’язку</w:t>
      </w:r>
      <w:r w:rsidR="009C575C" w:rsidRPr="00A3351C">
        <w:rPr>
          <w:sz w:val="28"/>
          <w:szCs w:val="28"/>
          <w:lang w:val="uk-UA"/>
        </w:rPr>
        <w:t>.</w:t>
      </w:r>
    </w:p>
    <w:p w:rsidR="00F56F53" w:rsidRPr="00A3351C" w:rsidRDefault="00F56F53" w:rsidP="00A3351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u w:val="single"/>
          <w:lang w:val="uk-UA"/>
        </w:rPr>
      </w:pPr>
      <w:r w:rsidRPr="00A3351C">
        <w:rPr>
          <w:sz w:val="32"/>
          <w:szCs w:val="32"/>
          <w:u w:val="single"/>
          <w:lang w:val="uk-UA"/>
        </w:rPr>
        <w:t xml:space="preserve">Перелік </w:t>
      </w:r>
      <w:r w:rsidR="001974BC" w:rsidRPr="00A3351C">
        <w:rPr>
          <w:sz w:val="32"/>
          <w:szCs w:val="32"/>
          <w:u w:val="single"/>
          <w:lang w:val="uk-UA"/>
        </w:rPr>
        <w:t>основних</w:t>
      </w:r>
      <w:r w:rsidRPr="00A3351C">
        <w:rPr>
          <w:sz w:val="32"/>
          <w:szCs w:val="32"/>
          <w:u w:val="single"/>
          <w:lang w:val="uk-UA"/>
        </w:rPr>
        <w:t xml:space="preserve"> документів для реєстрації як безробітного:</w:t>
      </w:r>
    </w:p>
    <w:p w:rsidR="00F56F53" w:rsidRPr="00A3351C" w:rsidRDefault="00F56F53" w:rsidP="00A3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>- паспорт громадянина України або інший документ, що посвідчує особу та підтверджує громадянство України;</w:t>
      </w:r>
    </w:p>
    <w:p w:rsidR="00F56F53" w:rsidRPr="00A3351C" w:rsidRDefault="00F56F53" w:rsidP="00A3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28"/>
      <w:bookmarkStart w:id="2" w:name="n29"/>
      <w:bookmarkEnd w:id="1"/>
      <w:bookmarkEnd w:id="2"/>
      <w:r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2B7D64"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>довідка</w:t>
      </w:r>
      <w:r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присвоєння реєстраційного номера облікової картки платника податків;</w:t>
      </w:r>
    </w:p>
    <w:p w:rsidR="004E307C" w:rsidRPr="00A3351C" w:rsidRDefault="00F56F53" w:rsidP="00A3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E307C"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>трудов</w:t>
      </w:r>
      <w:r w:rsidR="002B7D64"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E307C"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книжк</w:t>
      </w:r>
      <w:r w:rsidR="002B7D64"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E307C"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(цивільно-правовий договір чи документ, який підтверджує припинен</w:t>
      </w:r>
      <w:r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>ня останнього виду зайнятості);</w:t>
      </w:r>
    </w:p>
    <w:p w:rsidR="004E307C" w:rsidRPr="00A3351C" w:rsidRDefault="00F56F53" w:rsidP="00A3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67"/>
      <w:bookmarkEnd w:id="3"/>
      <w:r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E307C"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 про освіту</w:t>
      </w:r>
      <w:bookmarkStart w:id="4" w:name="n68"/>
      <w:bookmarkEnd w:id="4"/>
      <w:r w:rsidR="001974BC" w:rsidRPr="00A3351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56F53" w:rsidRPr="00A3351C" w:rsidRDefault="005D4D91" w:rsidP="00A335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u w:val="single"/>
          <w:lang w:val="uk-UA"/>
        </w:rPr>
      </w:pPr>
      <w:r w:rsidRPr="00A3351C">
        <w:rPr>
          <w:i/>
          <w:sz w:val="28"/>
          <w:szCs w:val="28"/>
          <w:u w:val="single"/>
          <w:lang w:val="uk-UA"/>
        </w:rPr>
        <w:t xml:space="preserve">Якщо для вашої реєстрації будуть необхідні додаткові </w:t>
      </w:r>
      <w:r w:rsidR="001974BC" w:rsidRPr="00A3351C">
        <w:rPr>
          <w:i/>
          <w:sz w:val="28"/>
          <w:szCs w:val="28"/>
          <w:u w:val="single"/>
          <w:lang w:val="uk-UA"/>
        </w:rPr>
        <w:t>документ</w:t>
      </w:r>
      <w:r w:rsidRPr="00A3351C">
        <w:rPr>
          <w:i/>
          <w:sz w:val="28"/>
          <w:szCs w:val="28"/>
          <w:u w:val="single"/>
          <w:lang w:val="uk-UA"/>
        </w:rPr>
        <w:t>и, передбачені</w:t>
      </w:r>
      <w:r w:rsidR="001974BC" w:rsidRPr="00A3351C">
        <w:rPr>
          <w:i/>
          <w:sz w:val="28"/>
          <w:szCs w:val="28"/>
          <w:u w:val="single"/>
          <w:lang w:val="uk-UA"/>
        </w:rPr>
        <w:t xml:space="preserve"> для окремих категорій громадян</w:t>
      </w:r>
      <w:r w:rsidRPr="00A3351C">
        <w:rPr>
          <w:i/>
          <w:sz w:val="28"/>
          <w:szCs w:val="28"/>
          <w:u w:val="single"/>
          <w:lang w:val="uk-UA"/>
        </w:rPr>
        <w:t>, вас буде окремо повідомлено у телефонному режимі або засобами електронного зв’язку.</w:t>
      </w:r>
    </w:p>
    <w:p w:rsidR="00EA1CA1" w:rsidRPr="00A3351C" w:rsidRDefault="00EA1CA1" w:rsidP="00A33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51C">
        <w:rPr>
          <w:rFonts w:ascii="Times New Roman" w:hAnsi="Times New Roman" w:cs="Times New Roman"/>
          <w:sz w:val="28"/>
          <w:szCs w:val="28"/>
          <w:lang w:val="uk-UA"/>
        </w:rPr>
        <w:t>Номер телефону чергового фахівця (</w:t>
      </w:r>
      <w:r w:rsidR="00C43D4C" w:rsidRPr="00A3351C">
        <w:rPr>
          <w:rFonts w:ascii="Times New Roman" w:hAnsi="Times New Roman" w:cs="Times New Roman"/>
          <w:sz w:val="28"/>
          <w:szCs w:val="28"/>
          <w:lang w:val="uk-UA"/>
        </w:rPr>
        <w:t>05152</w:t>
      </w:r>
      <w:r w:rsidR="005D1C60" w:rsidRPr="00A3351C">
        <w:rPr>
          <w:rFonts w:ascii="Times New Roman" w:hAnsi="Times New Roman" w:cs="Times New Roman"/>
          <w:sz w:val="28"/>
          <w:szCs w:val="28"/>
        </w:rPr>
        <w:t xml:space="preserve"> </w:t>
      </w:r>
      <w:r w:rsidR="00C43D4C" w:rsidRPr="00A335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D1C60" w:rsidRPr="00A3351C">
        <w:rPr>
          <w:rFonts w:ascii="Times New Roman" w:hAnsi="Times New Roman" w:cs="Times New Roman"/>
          <w:sz w:val="28"/>
          <w:szCs w:val="28"/>
        </w:rPr>
        <w:t>-</w:t>
      </w:r>
      <w:r w:rsidR="00C43D4C" w:rsidRPr="00A3351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D1C60" w:rsidRPr="00A3351C">
        <w:rPr>
          <w:rFonts w:ascii="Times New Roman" w:hAnsi="Times New Roman" w:cs="Times New Roman"/>
          <w:sz w:val="28"/>
          <w:szCs w:val="28"/>
        </w:rPr>
        <w:t>-</w:t>
      </w:r>
      <w:r w:rsidR="00C43D4C" w:rsidRPr="00A3351C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A335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3D4C" w:rsidRPr="00A33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43D4C" w:rsidRPr="00A3351C">
        <w:rPr>
          <w:rFonts w:ascii="Times New Roman" w:hAnsi="Times New Roman" w:cs="Times New Roman"/>
          <w:sz w:val="28"/>
          <w:szCs w:val="28"/>
          <w:lang w:val="uk-UA"/>
        </w:rPr>
        <w:t>Доманівської</w:t>
      </w:r>
      <w:proofErr w:type="spellEnd"/>
      <w:r w:rsidR="00C43D4C" w:rsidRPr="00A3351C">
        <w:rPr>
          <w:rFonts w:ascii="Times New Roman" w:hAnsi="Times New Roman" w:cs="Times New Roman"/>
          <w:sz w:val="28"/>
          <w:szCs w:val="28"/>
          <w:lang w:val="uk-UA"/>
        </w:rPr>
        <w:t xml:space="preserve"> районної</w:t>
      </w:r>
      <w:r w:rsidRPr="00A3351C">
        <w:rPr>
          <w:rFonts w:ascii="Times New Roman" w:hAnsi="Times New Roman" w:cs="Times New Roman"/>
          <w:sz w:val="28"/>
          <w:szCs w:val="28"/>
          <w:lang w:val="uk-UA"/>
        </w:rPr>
        <w:t xml:space="preserve"> філії Миколаївського ОЦЗ  </w:t>
      </w:r>
    </w:p>
    <w:p w:rsidR="005D1C60" w:rsidRPr="00A3351C" w:rsidRDefault="005D1C60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307C" w:rsidRPr="00A3351C" w:rsidRDefault="004E307C" w:rsidP="00A3351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uk-UA"/>
        </w:rPr>
      </w:pPr>
      <w:r w:rsidRPr="00A3351C">
        <w:rPr>
          <w:sz w:val="32"/>
          <w:szCs w:val="32"/>
          <w:lang w:val="uk-UA"/>
        </w:rPr>
        <w:t>Якщо ви вже зареєстровані як безробітний:</w:t>
      </w:r>
    </w:p>
    <w:p w:rsidR="004E307C" w:rsidRPr="00A3351C" w:rsidRDefault="004E307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351C">
        <w:rPr>
          <w:rStyle w:val="6qdm"/>
          <w:sz w:val="28"/>
          <w:szCs w:val="28"/>
          <w:lang w:val="uk-UA"/>
        </w:rPr>
        <w:t>✅</w:t>
      </w:r>
      <w:r w:rsidR="009C575C" w:rsidRPr="00A3351C">
        <w:rPr>
          <w:rStyle w:val="6qdm"/>
          <w:sz w:val="28"/>
          <w:szCs w:val="28"/>
          <w:lang w:val="uk-UA"/>
        </w:rPr>
        <w:t xml:space="preserve">  </w:t>
      </w:r>
      <w:r w:rsidRPr="00A3351C">
        <w:rPr>
          <w:sz w:val="28"/>
          <w:szCs w:val="28"/>
          <w:lang w:val="uk-UA"/>
        </w:rPr>
        <w:t>кар’єрний радник з вами комунікує засобами телефонного чи електронного зв’язку відповідно до наданих вами контактів при реєстрації. Якщо ваші контакти змінилися або ви хочете їх актуалізувати, рекомендуємо зв’язатися з вашим кар’єрним радником або через гарячу лінію обласного центру зайнятості</w:t>
      </w:r>
    </w:p>
    <w:p w:rsidR="008F36AE" w:rsidRPr="00A3351C" w:rsidRDefault="008F36AE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E307C" w:rsidRPr="00A3351C" w:rsidRDefault="004E307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351C">
        <w:rPr>
          <w:rStyle w:val="6qdm"/>
          <w:sz w:val="28"/>
          <w:szCs w:val="28"/>
          <w:lang w:val="uk-UA"/>
        </w:rPr>
        <w:lastRenderedPageBreak/>
        <w:t>✅</w:t>
      </w:r>
      <w:r w:rsidR="009C575C" w:rsidRPr="00A3351C">
        <w:rPr>
          <w:rStyle w:val="6qdm"/>
          <w:sz w:val="28"/>
          <w:szCs w:val="28"/>
          <w:lang w:val="uk-UA"/>
        </w:rPr>
        <w:t xml:space="preserve">     </w:t>
      </w:r>
      <w:r w:rsidRPr="00A3351C">
        <w:rPr>
          <w:sz w:val="28"/>
          <w:szCs w:val="28"/>
          <w:lang w:val="uk-UA"/>
        </w:rPr>
        <w:t>на період карантину віддається перевага взаємодії з кар’єрним радником без відвідування центру зайнятості, тобто у дистанційному режимі (телефоном чи через електронну пошту). Саме таким чином ви можете отримувати консультації та відповіді на ваші запитання</w:t>
      </w:r>
    </w:p>
    <w:p w:rsidR="008F36AE" w:rsidRPr="00A3351C" w:rsidRDefault="008F36AE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E307C" w:rsidRPr="00A3351C" w:rsidRDefault="004E307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351C">
        <w:rPr>
          <w:rStyle w:val="6qdm"/>
          <w:sz w:val="28"/>
          <w:szCs w:val="28"/>
          <w:lang w:val="uk-UA"/>
        </w:rPr>
        <w:t>✅</w:t>
      </w:r>
      <w:r w:rsidR="009C575C" w:rsidRPr="00A3351C">
        <w:rPr>
          <w:rStyle w:val="6qdm"/>
          <w:sz w:val="28"/>
          <w:szCs w:val="28"/>
          <w:lang w:val="uk-UA"/>
        </w:rPr>
        <w:t xml:space="preserve">    </w:t>
      </w:r>
      <w:r w:rsidRPr="00A3351C">
        <w:rPr>
          <w:sz w:val="28"/>
          <w:szCs w:val="28"/>
          <w:lang w:val="uk-UA"/>
        </w:rPr>
        <w:t>відвідування центру зайнятості, яке було призначено до запровадження карантину, переноситься на іншу дату. Пам’ятайте, що кар’єрні радники будуть з вами зв’язуватися стосовно призупинення відвідування центру зайнятості</w:t>
      </w:r>
    </w:p>
    <w:p w:rsidR="008F36AE" w:rsidRPr="00A3351C" w:rsidRDefault="008F36AE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E307C" w:rsidRPr="00A3351C" w:rsidRDefault="004E307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351C">
        <w:rPr>
          <w:rStyle w:val="6qdm"/>
          <w:sz w:val="28"/>
          <w:szCs w:val="28"/>
          <w:lang w:val="uk-UA"/>
        </w:rPr>
        <w:t>✅</w:t>
      </w:r>
      <w:r w:rsidR="009C575C" w:rsidRPr="00A3351C">
        <w:rPr>
          <w:rStyle w:val="6qdm"/>
          <w:sz w:val="28"/>
          <w:szCs w:val="28"/>
          <w:lang w:val="uk-UA"/>
        </w:rPr>
        <w:t xml:space="preserve">   </w:t>
      </w:r>
      <w:r w:rsidRPr="00A3351C">
        <w:rPr>
          <w:sz w:val="28"/>
          <w:szCs w:val="28"/>
          <w:lang w:val="uk-UA"/>
        </w:rPr>
        <w:t>у разі, якщо відвідування було призначене до 12.03.2020, тобто до запровадження карантину, на березень 2020, але ви повідомили кар’єрного радника про неможливість відвідування центру зайнятості/ філії через побоювання за своє здоров’я чи через погане самопочуття, за таке невідвідування до вас не будуть застосовуватися штрафні санкції, так само</w:t>
      </w:r>
      <w:r w:rsidR="008F36AE" w:rsidRPr="00A3351C">
        <w:rPr>
          <w:sz w:val="28"/>
          <w:szCs w:val="28"/>
          <w:lang w:val="uk-UA"/>
        </w:rPr>
        <w:t xml:space="preserve"> як ви не будете зняті з обліку</w:t>
      </w:r>
    </w:p>
    <w:p w:rsidR="008F36AE" w:rsidRPr="00A3351C" w:rsidRDefault="008F36AE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A1CA1" w:rsidRPr="00A3351C" w:rsidRDefault="00EA1CA1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351C">
        <w:rPr>
          <w:rStyle w:val="6qdm"/>
          <w:sz w:val="28"/>
          <w:szCs w:val="28"/>
          <w:lang w:val="uk-UA"/>
        </w:rPr>
        <w:t xml:space="preserve">✅    </w:t>
      </w:r>
      <w:r w:rsidRPr="00A3351C">
        <w:rPr>
          <w:sz w:val="28"/>
          <w:szCs w:val="28"/>
          <w:lang w:val="uk-UA"/>
        </w:rPr>
        <w:t>якщо ви бажаєте припинити реєстрацію у службі зайнятті у період дії карантину</w:t>
      </w:r>
      <w:r w:rsidR="00FF7FE7" w:rsidRPr="00A3351C">
        <w:rPr>
          <w:sz w:val="28"/>
          <w:szCs w:val="28"/>
          <w:lang w:val="uk-UA"/>
        </w:rPr>
        <w:t>,</w:t>
      </w:r>
      <w:r w:rsidRPr="00A3351C">
        <w:rPr>
          <w:sz w:val="28"/>
          <w:szCs w:val="28"/>
          <w:lang w:val="uk-UA"/>
        </w:rPr>
        <w:t xml:space="preserve"> Ви маєте подати відповідну заяву поштою, через скриньку  </w:t>
      </w:r>
      <w:r w:rsidR="00EC06DD" w:rsidRPr="00A3351C">
        <w:rPr>
          <w:sz w:val="28"/>
          <w:szCs w:val="28"/>
          <w:lang w:val="uk-UA"/>
        </w:rPr>
        <w:t>для кореспонденції або</w:t>
      </w:r>
      <w:r w:rsidRPr="00A3351C">
        <w:rPr>
          <w:sz w:val="28"/>
          <w:szCs w:val="28"/>
          <w:lang w:val="uk-UA"/>
        </w:rPr>
        <w:t xml:space="preserve"> електронною поштою (</w:t>
      </w:r>
      <w:proofErr w:type="spellStart"/>
      <w:r w:rsidRPr="00A3351C">
        <w:rPr>
          <w:sz w:val="28"/>
          <w:szCs w:val="28"/>
          <w:lang w:val="uk-UA"/>
        </w:rPr>
        <w:t>скан-копія</w:t>
      </w:r>
      <w:proofErr w:type="spellEnd"/>
      <w:r w:rsidRPr="00A3351C">
        <w:rPr>
          <w:sz w:val="28"/>
          <w:szCs w:val="28"/>
          <w:lang w:val="uk-UA"/>
        </w:rPr>
        <w:t>) із подальшим підтвердженням на паперових носіях.</w:t>
      </w:r>
    </w:p>
    <w:p w:rsidR="009C575C" w:rsidRPr="00A3351C" w:rsidRDefault="009C575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EA1CA1" w:rsidRPr="00A3351C" w:rsidRDefault="009C575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3351C">
        <w:rPr>
          <w:sz w:val="28"/>
          <w:szCs w:val="28"/>
          <w:shd w:val="clear" w:color="auto" w:fill="FFFFFF"/>
          <w:lang w:val="uk-UA"/>
        </w:rPr>
        <w:t xml:space="preserve">У разі виникнення питань щодо обслуговування в центрах зайнятості в період карантину, телефонуйте за номерами </w:t>
      </w:r>
      <w:r w:rsidRPr="00A3351C">
        <w:rPr>
          <w:b/>
          <w:sz w:val="28"/>
          <w:szCs w:val="28"/>
          <w:shd w:val="clear" w:color="auto" w:fill="FFFFFF"/>
          <w:lang w:val="uk-UA"/>
        </w:rPr>
        <w:t>"гарячих ліній"! </w:t>
      </w:r>
    </w:p>
    <w:p w:rsidR="009C575C" w:rsidRPr="00A3351C" w:rsidRDefault="009C575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9C575C" w:rsidRPr="00A3351C" w:rsidRDefault="009C575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A3351C">
        <w:rPr>
          <w:sz w:val="28"/>
          <w:szCs w:val="28"/>
          <w:shd w:val="clear" w:color="auto" w:fill="FFFFFF"/>
          <w:lang w:val="uk-UA"/>
        </w:rPr>
        <w:t>Наші спеціалісти нададуть фахову консультацію.</w:t>
      </w:r>
    </w:p>
    <w:p w:rsidR="009C575C" w:rsidRPr="00A3351C" w:rsidRDefault="009C575C" w:rsidP="00A33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5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Номер телефону чергового фахівця </w:t>
      </w:r>
      <w:r w:rsidRPr="00A3351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43D4C" w:rsidRPr="00A335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05152 91044) </w:t>
      </w:r>
      <w:proofErr w:type="spellStart"/>
      <w:r w:rsidR="00C43D4C" w:rsidRPr="00A3351C">
        <w:rPr>
          <w:rFonts w:ascii="Times New Roman" w:hAnsi="Times New Roman" w:cs="Times New Roman"/>
          <w:i/>
          <w:sz w:val="28"/>
          <w:szCs w:val="28"/>
          <w:lang w:val="uk-UA"/>
        </w:rPr>
        <w:t>Доманівської</w:t>
      </w:r>
      <w:proofErr w:type="spellEnd"/>
      <w:r w:rsidR="00C43D4C" w:rsidRPr="00A3351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районної</w:t>
      </w:r>
      <w:r w:rsidRPr="00A3351C">
        <w:rPr>
          <w:rFonts w:ascii="Times New Roman" w:hAnsi="Times New Roman" w:cs="Times New Roman"/>
          <w:sz w:val="28"/>
          <w:szCs w:val="28"/>
          <w:lang w:val="uk-UA"/>
        </w:rPr>
        <w:t xml:space="preserve"> філії Миколаївського ОЦЗ  </w:t>
      </w:r>
    </w:p>
    <w:p w:rsidR="009C575C" w:rsidRPr="00A3351C" w:rsidRDefault="009C575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A3351C">
        <w:rPr>
          <w:b/>
          <w:sz w:val="28"/>
          <w:szCs w:val="28"/>
          <w:lang w:val="uk-UA"/>
        </w:rPr>
        <w:t>Миколаївський обласний центр зайнятості</w:t>
      </w:r>
    </w:p>
    <w:p w:rsidR="009C575C" w:rsidRPr="00A3351C" w:rsidRDefault="009C575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351C">
        <w:rPr>
          <w:sz w:val="28"/>
          <w:szCs w:val="28"/>
          <w:lang w:val="uk-UA"/>
        </w:rPr>
        <w:t xml:space="preserve">(0512)37-24-75 </w:t>
      </w:r>
      <w:proofErr w:type="spellStart"/>
      <w:r w:rsidRPr="00A3351C">
        <w:rPr>
          <w:sz w:val="28"/>
          <w:szCs w:val="28"/>
          <w:lang w:val="uk-UA"/>
        </w:rPr>
        <w:t>trud</w:t>
      </w:r>
      <w:proofErr w:type="spellEnd"/>
      <w:r w:rsidRPr="00A3351C">
        <w:rPr>
          <w:sz w:val="28"/>
          <w:szCs w:val="28"/>
          <w:lang w:val="uk-UA"/>
        </w:rPr>
        <w:t>@ocz-</w:t>
      </w:r>
      <w:proofErr w:type="spellStart"/>
      <w:r w:rsidRPr="00A3351C">
        <w:rPr>
          <w:sz w:val="28"/>
          <w:szCs w:val="28"/>
          <w:lang w:val="uk-UA"/>
        </w:rPr>
        <w:t>mk.gov.ua</w:t>
      </w:r>
      <w:proofErr w:type="spellEnd"/>
      <w:r w:rsidRPr="00A3351C">
        <w:rPr>
          <w:sz w:val="28"/>
          <w:szCs w:val="28"/>
          <w:lang w:val="uk-UA"/>
        </w:rPr>
        <w:t xml:space="preserve"> - для шукачів роботи</w:t>
      </w:r>
    </w:p>
    <w:p w:rsidR="00F56F53" w:rsidRPr="00A3351C" w:rsidRDefault="009C575C" w:rsidP="00A335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3351C">
        <w:rPr>
          <w:sz w:val="28"/>
          <w:szCs w:val="28"/>
          <w:lang w:val="uk-UA"/>
        </w:rPr>
        <w:t xml:space="preserve">(0512) 37-24-84 </w:t>
      </w:r>
      <w:proofErr w:type="spellStart"/>
      <w:r w:rsidRPr="00A3351C">
        <w:rPr>
          <w:sz w:val="28"/>
          <w:szCs w:val="28"/>
          <w:lang w:val="uk-UA"/>
        </w:rPr>
        <w:t>opr</w:t>
      </w:r>
      <w:proofErr w:type="spellEnd"/>
      <w:r w:rsidRPr="00A3351C">
        <w:rPr>
          <w:sz w:val="28"/>
          <w:szCs w:val="28"/>
          <w:lang w:val="uk-UA"/>
        </w:rPr>
        <w:t>@ocz-</w:t>
      </w:r>
      <w:proofErr w:type="spellStart"/>
      <w:r w:rsidRPr="00A3351C">
        <w:rPr>
          <w:sz w:val="28"/>
          <w:szCs w:val="28"/>
          <w:lang w:val="uk-UA"/>
        </w:rPr>
        <w:t>mk.gov.ua</w:t>
      </w:r>
      <w:proofErr w:type="spellEnd"/>
      <w:r w:rsidRPr="00A3351C">
        <w:rPr>
          <w:sz w:val="28"/>
          <w:szCs w:val="28"/>
          <w:lang w:val="uk-UA"/>
        </w:rPr>
        <w:t xml:space="preserve"> - для роботодавців</w:t>
      </w:r>
    </w:p>
    <w:p w:rsidR="005E6CA3" w:rsidRPr="00A3351C" w:rsidRDefault="005E6CA3" w:rsidP="00A33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A1" w:rsidRPr="00A3351C" w:rsidRDefault="00F56F53" w:rsidP="00A33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351C">
        <w:rPr>
          <w:rFonts w:ascii="Times New Roman" w:hAnsi="Times New Roman" w:cs="Times New Roman"/>
          <w:b/>
          <w:sz w:val="28"/>
          <w:szCs w:val="28"/>
          <w:lang w:val="uk-UA"/>
        </w:rPr>
        <w:t>Бережіть себе і своє здоров’я!</w:t>
      </w:r>
    </w:p>
    <w:sectPr w:rsidR="00EA1CA1" w:rsidRPr="00A3351C" w:rsidSect="005D1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83"/>
    <w:rsid w:val="001974BC"/>
    <w:rsid w:val="002B7D64"/>
    <w:rsid w:val="004E307C"/>
    <w:rsid w:val="005D1C60"/>
    <w:rsid w:val="005D4D91"/>
    <w:rsid w:val="005E6CA3"/>
    <w:rsid w:val="008F36AE"/>
    <w:rsid w:val="009C575C"/>
    <w:rsid w:val="00A3351C"/>
    <w:rsid w:val="00A72483"/>
    <w:rsid w:val="00B755D6"/>
    <w:rsid w:val="00C06CCB"/>
    <w:rsid w:val="00C43D4C"/>
    <w:rsid w:val="00CC3EF8"/>
    <w:rsid w:val="00D20ECE"/>
    <w:rsid w:val="00DC5CD7"/>
    <w:rsid w:val="00E85F69"/>
    <w:rsid w:val="00EA1CA1"/>
    <w:rsid w:val="00EB72CE"/>
    <w:rsid w:val="00EC06DD"/>
    <w:rsid w:val="00F56F5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4E307C"/>
  </w:style>
  <w:style w:type="character" w:styleId="a4">
    <w:name w:val="Hyperlink"/>
    <w:basedOn w:val="a0"/>
    <w:uiPriority w:val="99"/>
    <w:unhideWhenUsed/>
    <w:rsid w:val="004E307C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F56F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4E307C"/>
  </w:style>
  <w:style w:type="character" w:styleId="a4">
    <w:name w:val="Hyperlink"/>
    <w:basedOn w:val="a0"/>
    <w:uiPriority w:val="99"/>
    <w:unhideWhenUsed/>
    <w:rsid w:val="004E307C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F56F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5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zdmnmk@ukr.net" TargetMode="External"/><Relationship Id="rId5" Type="http://schemas.openxmlformats.org/officeDocument/2006/relationships/hyperlink" Target="mailto:jobcentr-doman@ocz-m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Н.В.</dc:creator>
  <cp:lastModifiedBy>111</cp:lastModifiedBy>
  <cp:revision>2</cp:revision>
  <cp:lastPrinted>2020-03-18T06:15:00Z</cp:lastPrinted>
  <dcterms:created xsi:type="dcterms:W3CDTF">2020-03-19T08:04:00Z</dcterms:created>
  <dcterms:modified xsi:type="dcterms:W3CDTF">2020-03-19T08:04:00Z</dcterms:modified>
</cp:coreProperties>
</file>