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1" w:rsidRPr="00E409BC" w:rsidRDefault="00554E31" w:rsidP="00554E31">
      <w:pPr>
        <w:jc w:val="center"/>
        <w:rPr>
          <w:spacing w:val="20"/>
        </w:rPr>
      </w:pPr>
      <w:r w:rsidRPr="00E409BC">
        <w:rPr>
          <w:spacing w:val="20"/>
        </w:rPr>
        <w:t xml:space="preserve">ДОМАНІВСЬКА РАЙОННА ДЕРЖАВНА АДМІНІСТРАЦІЯ </w:t>
      </w:r>
    </w:p>
    <w:p w:rsidR="00554E31" w:rsidRPr="00E409BC" w:rsidRDefault="00554E31" w:rsidP="00554E31">
      <w:pPr>
        <w:jc w:val="center"/>
        <w:rPr>
          <w:spacing w:val="20"/>
        </w:rPr>
      </w:pPr>
      <w:r w:rsidRPr="00E409BC">
        <w:rPr>
          <w:spacing w:val="20"/>
        </w:rPr>
        <w:t>МИКОЛАЇВСЬКОЇ ОБЛАСТІ</w:t>
      </w:r>
    </w:p>
    <w:p w:rsidR="00554E31" w:rsidRPr="00E409BC" w:rsidRDefault="00554E31" w:rsidP="00554E31">
      <w:pPr>
        <w:jc w:val="center"/>
        <w:rPr>
          <w:spacing w:val="20"/>
        </w:rPr>
      </w:pPr>
    </w:p>
    <w:p w:rsidR="00554E31" w:rsidRPr="00E409BC" w:rsidRDefault="00554E31" w:rsidP="00554E31">
      <w:pPr>
        <w:jc w:val="center"/>
        <w:rPr>
          <w:spacing w:val="60"/>
          <w:w w:val="99"/>
        </w:rPr>
      </w:pPr>
      <w:r w:rsidRPr="00E409BC">
        <w:rPr>
          <w:spacing w:val="20"/>
        </w:rPr>
        <w:t xml:space="preserve">Р О З П О Р Я Д Ж Е Н </w:t>
      </w:r>
      <w:proofErr w:type="spellStart"/>
      <w:r w:rsidRPr="00E409BC">
        <w:rPr>
          <w:spacing w:val="20"/>
        </w:rPr>
        <w:t>Н</w:t>
      </w:r>
      <w:proofErr w:type="spellEnd"/>
      <w:r w:rsidRPr="00E409BC">
        <w:rPr>
          <w:spacing w:val="20"/>
        </w:rPr>
        <w:t xml:space="preserve"> Я</w:t>
      </w:r>
    </w:p>
    <w:p w:rsidR="00554E31" w:rsidRPr="00E409BC" w:rsidRDefault="00554E31" w:rsidP="00554E31">
      <w:pPr>
        <w:shd w:val="clear" w:color="auto" w:fill="FFFFFF"/>
        <w:tabs>
          <w:tab w:val="left" w:pos="2235"/>
        </w:tabs>
        <w:spacing w:before="312"/>
        <w:jc w:val="center"/>
        <w:rPr>
          <w:sz w:val="27"/>
          <w:szCs w:val="27"/>
        </w:rPr>
      </w:pPr>
      <w:r w:rsidRPr="00E409BC">
        <w:rPr>
          <w:spacing w:val="-1"/>
          <w:u w:val="single"/>
        </w:rPr>
        <w:t xml:space="preserve">від </w:t>
      </w:r>
      <w:r w:rsidR="00580EA5">
        <w:rPr>
          <w:spacing w:val="-1"/>
          <w:u w:val="single"/>
        </w:rPr>
        <w:t>12.06.</w:t>
      </w:r>
      <w:r>
        <w:rPr>
          <w:spacing w:val="-1"/>
          <w:u w:val="single"/>
        </w:rPr>
        <w:t>2020</w:t>
      </w:r>
      <w:r w:rsidRPr="00E409BC">
        <w:rPr>
          <w:spacing w:val="-1"/>
        </w:rPr>
        <w:t xml:space="preserve">                                   </w:t>
      </w:r>
      <w:proofErr w:type="spellStart"/>
      <w:r w:rsidRPr="00E409BC">
        <w:rPr>
          <w:spacing w:val="-1"/>
        </w:rPr>
        <w:t>смт</w:t>
      </w:r>
      <w:proofErr w:type="spellEnd"/>
      <w:r w:rsidRPr="00E409BC">
        <w:rPr>
          <w:spacing w:val="-1"/>
        </w:rPr>
        <w:t xml:space="preserve"> </w:t>
      </w:r>
      <w:proofErr w:type="spellStart"/>
      <w:r w:rsidRPr="00E409BC">
        <w:rPr>
          <w:spacing w:val="-1"/>
        </w:rPr>
        <w:t>Доманівка</w:t>
      </w:r>
      <w:proofErr w:type="spellEnd"/>
      <w:r w:rsidRPr="00E409BC">
        <w:rPr>
          <w:spacing w:val="-1"/>
        </w:rPr>
        <w:t xml:space="preserve">                                            </w:t>
      </w:r>
      <w:r w:rsidRPr="00E409BC">
        <w:rPr>
          <w:spacing w:val="-1"/>
          <w:u w:val="single"/>
        </w:rPr>
        <w:t xml:space="preserve">№ </w:t>
      </w:r>
      <w:r w:rsidR="00580EA5">
        <w:rPr>
          <w:spacing w:val="-1"/>
          <w:u w:val="single"/>
        </w:rPr>
        <w:t>99</w:t>
      </w:r>
    </w:p>
    <w:p w:rsidR="00554E31" w:rsidRDefault="00554E31" w:rsidP="00554E31">
      <w:pPr>
        <w:ind w:left="6237"/>
      </w:pPr>
    </w:p>
    <w:p w:rsidR="000B268A" w:rsidRPr="00E409BC" w:rsidRDefault="000B268A" w:rsidP="00554E31">
      <w:pPr>
        <w:ind w:left="6237"/>
      </w:pPr>
    </w:p>
    <w:p w:rsidR="00A132DF" w:rsidRDefault="00FB3E63" w:rsidP="000B268A">
      <w:pPr>
        <w:jc w:val="both"/>
      </w:pPr>
      <w:r w:rsidRPr="00FB3E63">
        <w:t xml:space="preserve">Про внесення змін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</w:t>
      </w:r>
      <w:proofErr w:type="spellStart"/>
      <w:r w:rsidRPr="00FB3E63">
        <w:t>Доманівській</w:t>
      </w:r>
      <w:proofErr w:type="spellEnd"/>
      <w:r w:rsidRPr="00FB3E63">
        <w:t xml:space="preserve"> районній державній адміністрації, затвердженої розпорядженням голови райдержадміністрації від 19.06.2018 № 147</w:t>
      </w:r>
    </w:p>
    <w:p w:rsidR="00FB3E63" w:rsidRDefault="00FB3E63" w:rsidP="00FB3E63">
      <w:pPr>
        <w:ind w:left="284"/>
        <w:jc w:val="both"/>
      </w:pPr>
    </w:p>
    <w:p w:rsidR="000B268A" w:rsidRPr="00FB3E63" w:rsidRDefault="000B268A" w:rsidP="00FB3E63">
      <w:pPr>
        <w:ind w:left="284"/>
        <w:jc w:val="both"/>
      </w:pPr>
    </w:p>
    <w:p w:rsidR="0020275E" w:rsidRDefault="0020275E" w:rsidP="000B268A">
      <w:pPr>
        <w:ind w:firstLine="709"/>
        <w:jc w:val="both"/>
      </w:pPr>
      <w:r w:rsidRPr="00A132DF">
        <w:t>Відповідно до пункту 1 статті 2, статті 25 Закону України «Про місцеві державні адміністрації», постанов Кабінету Міністрів України від 17 січня 2018 року № 55 «Деякі питання документування управлінської інформації», від 19 лютого 2020 року № 119 «Про внесення змін до постанови Кабінету Міністрів України від 17 січня 2018 р. № 55»</w:t>
      </w:r>
      <w:r w:rsidR="000B268A">
        <w:t>, розпорядження голови облдержадміністрації від 21 травня 2020 року №216-р «</w:t>
      </w:r>
      <w:r w:rsidR="000B268A" w:rsidRPr="000B268A">
        <w:rPr>
          <w:bCs/>
        </w:rPr>
        <w:t>Про внесення змін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Миколаївській обласній державній адміністрації, затвердженої розпорядженням голови облдержадміністрації від 31 травня 2018 року №216-р</w:t>
      </w:r>
      <w:r w:rsidR="000B268A">
        <w:rPr>
          <w:bCs/>
        </w:rPr>
        <w:t>»</w:t>
      </w:r>
      <w:r w:rsidRPr="00A132DF">
        <w:t>: </w:t>
      </w:r>
    </w:p>
    <w:p w:rsidR="00B56A85" w:rsidRPr="00554E31" w:rsidRDefault="00B56A85" w:rsidP="000B268A">
      <w:pPr>
        <w:ind w:firstLine="709"/>
        <w:jc w:val="both"/>
      </w:pPr>
    </w:p>
    <w:p w:rsidR="0020275E" w:rsidRDefault="00B56A85" w:rsidP="000B268A">
      <w:pPr>
        <w:ind w:firstLine="709"/>
        <w:jc w:val="both"/>
      </w:pPr>
      <w:r>
        <w:t>1.</w:t>
      </w:r>
      <w:r w:rsidR="0020275E" w:rsidRPr="00A132DF">
        <w:t xml:space="preserve">Внести такі зміни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</w:t>
      </w:r>
      <w:proofErr w:type="spellStart"/>
      <w:r w:rsidR="00554E31" w:rsidRPr="00E409BC">
        <w:t>Доманівській</w:t>
      </w:r>
      <w:proofErr w:type="spellEnd"/>
      <w:r w:rsidR="00554E31" w:rsidRPr="00E409BC">
        <w:t xml:space="preserve"> районній </w:t>
      </w:r>
      <w:r w:rsidR="0020275E" w:rsidRPr="00A132DF">
        <w:t xml:space="preserve">державній адміністрації, затвердженої розпорядженням голови </w:t>
      </w:r>
      <w:r w:rsidR="00554E31" w:rsidRPr="00E409BC">
        <w:t>райдержадм</w:t>
      </w:r>
      <w:r w:rsidR="00554E31">
        <w:t>іністрації від 19.06.2018 № 147</w:t>
      </w:r>
      <w:r w:rsidR="00554E31" w:rsidRPr="00A132DF">
        <w:t xml:space="preserve"> </w:t>
      </w:r>
      <w:r w:rsidR="0020275E" w:rsidRPr="00A132DF">
        <w:t>(в р</w:t>
      </w:r>
      <w:r w:rsidR="00554E31">
        <w:t>едакції розпорядження голови рай</w:t>
      </w:r>
      <w:r w:rsidR="0020275E" w:rsidRPr="00A132DF">
        <w:t>держадміністрації </w:t>
      </w:r>
      <w:r w:rsidR="0023649F">
        <w:t>від</w:t>
      </w:r>
      <w:r w:rsidR="0020275E" w:rsidRPr="00A132DF">
        <w:t xml:space="preserve"> </w:t>
      </w:r>
      <w:r w:rsidR="00554E31">
        <w:t>12.08.</w:t>
      </w:r>
      <w:r w:rsidR="00554E31" w:rsidRPr="006677A1">
        <w:t xml:space="preserve">2019 № </w:t>
      </w:r>
      <w:r w:rsidR="0023649F">
        <w:t>103</w:t>
      </w:r>
      <w:r w:rsidR="00554E31" w:rsidRPr="00A132DF">
        <w:t xml:space="preserve"> </w:t>
      </w:r>
      <w:r w:rsidR="0020275E" w:rsidRPr="00A132DF">
        <w:t>(далі – Інструкція):</w:t>
      </w:r>
    </w:p>
    <w:p w:rsidR="0020275E" w:rsidRPr="00554E31" w:rsidRDefault="00B56A85" w:rsidP="000B268A">
      <w:pPr>
        <w:ind w:firstLine="709"/>
        <w:jc w:val="both"/>
      </w:pPr>
      <w:r>
        <w:t>1</w:t>
      </w:r>
      <w:r w:rsidRPr="00B56A85">
        <w:t>)</w:t>
      </w:r>
      <w:r w:rsidR="000B268A">
        <w:t> </w:t>
      </w:r>
      <w:r w:rsidR="0020275E" w:rsidRPr="00A132DF">
        <w:t>в абзаці четвертому пункт</w:t>
      </w:r>
      <w:r w:rsidR="0023649F">
        <w:t>у 79 слова «доручення голови рай</w:t>
      </w:r>
      <w:r w:rsidR="0020275E" w:rsidRPr="00A132DF">
        <w:t xml:space="preserve">держадміністрації» замінити словами «доручення </w:t>
      </w:r>
      <w:r w:rsidR="0023649F">
        <w:t>голови райдержадміністрації, заступника голови рай</w:t>
      </w:r>
      <w:r w:rsidR="0020275E" w:rsidRPr="00A132DF">
        <w:t>держадмі</w:t>
      </w:r>
      <w:r w:rsidR="0023649F">
        <w:t>ністрації, керівника апарату рай</w:t>
      </w:r>
      <w:r w:rsidR="0020275E" w:rsidRPr="00A132DF">
        <w:t>держадміністрації»;</w:t>
      </w:r>
    </w:p>
    <w:p w:rsidR="0020275E" w:rsidRPr="00A132DF" w:rsidRDefault="000B268A" w:rsidP="000B268A">
      <w:pPr>
        <w:ind w:firstLine="709"/>
        <w:jc w:val="both"/>
        <w:rPr>
          <w:lang w:val="ru-RU"/>
        </w:rPr>
      </w:pPr>
      <w:r>
        <w:t>2</w:t>
      </w:r>
      <w:r w:rsidR="00B56A85">
        <w:t>)</w:t>
      </w:r>
      <w:r>
        <w:t> </w:t>
      </w:r>
      <w:r w:rsidR="0020275E" w:rsidRPr="00A132DF">
        <w:t>пункт 142 після абзацу другого доповнити абзацом третім такого змісту:</w:t>
      </w:r>
    </w:p>
    <w:p w:rsidR="0020275E" w:rsidRPr="00A132DF" w:rsidRDefault="0020275E" w:rsidP="000B268A">
      <w:pPr>
        <w:ind w:firstLine="709"/>
        <w:jc w:val="both"/>
        <w:rPr>
          <w:lang w:val="ru-RU"/>
        </w:rPr>
      </w:pPr>
      <w:r w:rsidRPr="00A132DF">
        <w:t xml:space="preserve">«Особливості оформлення </w:t>
      </w:r>
      <w:proofErr w:type="spellStart"/>
      <w:r w:rsidRPr="00A132DF">
        <w:t>проєкт</w:t>
      </w:r>
      <w:r w:rsidR="00372B05">
        <w:t>ів</w:t>
      </w:r>
      <w:proofErr w:type="spellEnd"/>
      <w:r w:rsidR="00372B05">
        <w:t xml:space="preserve"> нормативно-правових актів рай</w:t>
      </w:r>
      <w:r w:rsidRPr="00A132DF">
        <w:t>держадміністрації, які підлягають державній реєстрації, визначено Інструкцією з діловодства»;</w:t>
      </w:r>
    </w:p>
    <w:p w:rsidR="0020275E" w:rsidRDefault="000B268A" w:rsidP="000B268A">
      <w:pPr>
        <w:ind w:firstLine="709"/>
        <w:jc w:val="both"/>
      </w:pPr>
      <w:r>
        <w:t>3</w:t>
      </w:r>
      <w:r w:rsidR="00B56A85">
        <w:t>)</w:t>
      </w:r>
      <w:r>
        <w:t> </w:t>
      </w:r>
      <w:r w:rsidR="0020275E" w:rsidRPr="00A132DF">
        <w:t>аркуш третій додатка 4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</w:t>
      </w:r>
      <w:r w:rsidR="00372B05">
        <w:t xml:space="preserve">го міжвідомчого обміну у </w:t>
      </w:r>
      <w:proofErr w:type="spellStart"/>
      <w:r w:rsidR="00372B05">
        <w:t>Доманівській</w:t>
      </w:r>
      <w:proofErr w:type="spellEnd"/>
      <w:r w:rsidR="00372B05">
        <w:t xml:space="preserve"> район</w:t>
      </w:r>
      <w:r w:rsidR="0020275E" w:rsidRPr="00A132DF">
        <w:t>ній державній адміністрації викласти в новій редакції (додаток).</w:t>
      </w:r>
    </w:p>
    <w:p w:rsidR="00B56A85" w:rsidRPr="006315FE" w:rsidRDefault="000B268A" w:rsidP="000B268A">
      <w:pPr>
        <w:ind w:firstLine="709"/>
      </w:pPr>
      <w:r>
        <w:t>4</w:t>
      </w:r>
      <w:r w:rsidR="00B56A85" w:rsidRPr="006315FE">
        <w:t>)</w:t>
      </w:r>
      <w:r>
        <w:t> </w:t>
      </w:r>
      <w:r w:rsidR="00B56A85" w:rsidRPr="006315FE">
        <w:t>слова «перший заступник голови райдержадміністрації» у всіх відмінках видалити;</w:t>
      </w:r>
    </w:p>
    <w:p w:rsidR="00B56A85" w:rsidRPr="006315FE" w:rsidRDefault="000B268A" w:rsidP="000B268A">
      <w:pPr>
        <w:ind w:firstLine="709"/>
      </w:pPr>
      <w:r>
        <w:t>5</w:t>
      </w:r>
      <w:r w:rsidR="00B56A85" w:rsidRPr="006315FE">
        <w:t>)</w:t>
      </w:r>
      <w:r>
        <w:t> </w:t>
      </w:r>
      <w:r w:rsidR="00B56A85" w:rsidRPr="006315FE">
        <w:t>замінити у всіх відмінках слова:</w:t>
      </w:r>
    </w:p>
    <w:p w:rsidR="00023CF0" w:rsidRDefault="00023CF0" w:rsidP="000B268A">
      <w:pPr>
        <w:ind w:firstLine="709"/>
        <w:jc w:val="both"/>
      </w:pPr>
    </w:p>
    <w:p w:rsidR="00023CF0" w:rsidRPr="00023CF0" w:rsidRDefault="00023CF0" w:rsidP="00023CF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023CF0" w:rsidRDefault="00023CF0" w:rsidP="000B268A">
      <w:pPr>
        <w:ind w:firstLine="709"/>
        <w:jc w:val="both"/>
      </w:pPr>
    </w:p>
    <w:p w:rsidR="00B56A85" w:rsidRPr="006315FE" w:rsidRDefault="00B56A85" w:rsidP="000B268A">
      <w:pPr>
        <w:ind w:firstLine="709"/>
        <w:jc w:val="both"/>
      </w:pPr>
      <w:r w:rsidRPr="006315FE">
        <w:t>«відділ діловодства і контролю» на слова «відділ документообігу і контролю, мобілізаційно</w:t>
      </w:r>
      <w:r w:rsidR="00AE52C9">
        <w:t>ї та режимно-секретної роботи».</w:t>
      </w:r>
    </w:p>
    <w:p w:rsidR="0020275E" w:rsidRPr="00B56A85" w:rsidRDefault="00B56A85" w:rsidP="000B268A">
      <w:pPr>
        <w:ind w:firstLine="709"/>
        <w:jc w:val="both"/>
      </w:pPr>
      <w:r>
        <w:t>2.</w:t>
      </w:r>
      <w:r w:rsidR="0020275E" w:rsidRPr="00A132DF">
        <w:t>Доручити керівн</w:t>
      </w:r>
      <w:r w:rsidR="00372B05">
        <w:t>икам структурних підрозділів рай</w:t>
      </w:r>
      <w:r w:rsidR="0020275E" w:rsidRPr="00A132DF">
        <w:t>держадміністрації та її апарату забезпечити неухильне додержання вимог Інструкції. </w:t>
      </w:r>
    </w:p>
    <w:p w:rsidR="00372B05" w:rsidRPr="00E409BC" w:rsidRDefault="00372B05" w:rsidP="000B268A">
      <w:pPr>
        <w:ind w:firstLine="709"/>
        <w:jc w:val="both"/>
      </w:pPr>
      <w:r w:rsidRPr="00E409BC">
        <w:t>3.Контроль за виконанням цього розпорядження покласти на керівника апарату райдержадміністрації Максютенко О.М.</w:t>
      </w:r>
    </w:p>
    <w:p w:rsidR="00372B05" w:rsidRPr="00E409BC" w:rsidRDefault="00372B05" w:rsidP="00B56A85">
      <w:pPr>
        <w:ind w:left="284" w:firstLine="567"/>
        <w:jc w:val="both"/>
      </w:pPr>
    </w:p>
    <w:p w:rsidR="00372B05" w:rsidRPr="00E409BC" w:rsidRDefault="00372B05" w:rsidP="00372B05">
      <w:pPr>
        <w:ind w:firstLine="709"/>
        <w:jc w:val="both"/>
      </w:pPr>
    </w:p>
    <w:p w:rsidR="00B56A85" w:rsidRDefault="00372B05" w:rsidP="00B56A85">
      <w:pPr>
        <w:ind w:left="284"/>
        <w:jc w:val="both"/>
      </w:pPr>
      <w:r w:rsidRPr="00E409BC">
        <w:t xml:space="preserve">Голова райдержадміністрації             </w:t>
      </w:r>
      <w:r w:rsidR="00B56A85">
        <w:t xml:space="preserve">                </w:t>
      </w:r>
      <w:r w:rsidR="000B268A">
        <w:t xml:space="preserve">    </w:t>
      </w:r>
      <w:r w:rsidR="00B56A85">
        <w:t xml:space="preserve">        </w:t>
      </w:r>
      <w:r w:rsidRPr="00E409BC">
        <w:t xml:space="preserve">     </w:t>
      </w:r>
      <w:r>
        <w:t xml:space="preserve">        </w:t>
      </w:r>
      <w:r w:rsidRPr="00E409BC">
        <w:t>Є</w:t>
      </w:r>
      <w:r>
        <w:t xml:space="preserve">вгеній </w:t>
      </w:r>
      <w:r w:rsidRPr="00E409BC">
        <w:t>ОСАДЧУК</w:t>
      </w:r>
    </w:p>
    <w:p w:rsidR="00FA070A" w:rsidRDefault="00FA070A" w:rsidP="00B56A85">
      <w:pPr>
        <w:ind w:left="284"/>
        <w:jc w:val="both"/>
      </w:pPr>
      <w: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26"/>
      </w:tblGrid>
      <w:tr w:rsidR="003B1E3B" w:rsidRPr="00E409BC" w:rsidTr="009D3559">
        <w:trPr>
          <w:jc w:val="right"/>
        </w:trPr>
        <w:tc>
          <w:tcPr>
            <w:tcW w:w="4526" w:type="dxa"/>
            <w:shd w:val="clear" w:color="auto" w:fill="auto"/>
          </w:tcPr>
          <w:p w:rsidR="003B1E3B" w:rsidRPr="00E409BC" w:rsidRDefault="003B1E3B" w:rsidP="009D3559">
            <w:pPr>
              <w:pStyle w:val="tj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409BC">
              <w:rPr>
                <w:sz w:val="28"/>
                <w:szCs w:val="28"/>
                <w:lang w:val="uk-UA"/>
              </w:rPr>
              <w:lastRenderedPageBreak/>
              <w:t>Д</w:t>
            </w:r>
            <w:r>
              <w:rPr>
                <w:sz w:val="28"/>
                <w:szCs w:val="28"/>
                <w:lang w:val="uk-UA"/>
              </w:rPr>
              <w:t xml:space="preserve">одаток </w:t>
            </w:r>
          </w:p>
          <w:p w:rsidR="003B1E3B" w:rsidRPr="00E409BC" w:rsidRDefault="003B1E3B" w:rsidP="009D3559">
            <w:pPr>
              <w:pStyle w:val="tj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409BC">
              <w:rPr>
                <w:sz w:val="28"/>
                <w:szCs w:val="28"/>
                <w:lang w:val="uk-UA"/>
              </w:rPr>
              <w:t xml:space="preserve">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</w:t>
            </w:r>
            <w:proofErr w:type="spellStart"/>
            <w:r w:rsidRPr="00E409BC">
              <w:rPr>
                <w:sz w:val="28"/>
                <w:szCs w:val="28"/>
                <w:lang w:val="uk-UA"/>
              </w:rPr>
              <w:t>Доманівській</w:t>
            </w:r>
            <w:proofErr w:type="spellEnd"/>
            <w:r w:rsidRPr="00E409BC">
              <w:rPr>
                <w:sz w:val="28"/>
                <w:szCs w:val="28"/>
                <w:lang w:val="uk-UA"/>
              </w:rPr>
              <w:t xml:space="preserve"> районній державній адміністрації</w:t>
            </w:r>
          </w:p>
          <w:p w:rsidR="003B1E3B" w:rsidRPr="00E409BC" w:rsidRDefault="003B1E3B" w:rsidP="009D3559">
            <w:pPr>
              <w:pStyle w:val="tj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409BC">
              <w:rPr>
                <w:sz w:val="28"/>
                <w:szCs w:val="28"/>
                <w:lang w:val="uk-UA"/>
              </w:rPr>
              <w:t>(пункт 79)</w:t>
            </w:r>
          </w:p>
          <w:p w:rsidR="003B1E3B" w:rsidRPr="00E409BC" w:rsidRDefault="003B1E3B" w:rsidP="009D3559">
            <w:pPr>
              <w:pStyle w:val="tj"/>
              <w:spacing w:before="0" w:beforeAutospacing="0" w:after="0" w:afterAutospacing="0" w:line="397" w:lineRule="atLeast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uk-UA"/>
        </w:rPr>
      </w:pPr>
    </w:p>
    <w:p w:rsidR="003B1E3B" w:rsidRPr="00E409BC" w:rsidRDefault="003B1E3B" w:rsidP="003B1E3B">
      <w:pPr>
        <w:ind w:hanging="13"/>
        <w:jc w:val="center"/>
      </w:pPr>
      <w:r w:rsidRPr="00E409B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3.2pt" o:ole="" filled="t">
            <v:fill color2="black"/>
            <v:imagedata r:id="rId6" o:title=""/>
          </v:shape>
          <o:OLEObject Type="Embed" ProgID="Word.Document.8" ShapeID="_x0000_i1025" DrawAspect="Content" ObjectID="_1655038316" r:id="rId7"/>
        </w:object>
      </w:r>
    </w:p>
    <w:p w:rsidR="003B1E3B" w:rsidRPr="003B1E3B" w:rsidRDefault="003B1E3B" w:rsidP="003B1E3B">
      <w:pPr>
        <w:jc w:val="center"/>
        <w:rPr>
          <w:b/>
        </w:rPr>
      </w:pPr>
      <w:r w:rsidRPr="003B1E3B">
        <w:rPr>
          <w:b/>
        </w:rPr>
        <w:t>(назва посадової особи, яка надає доручення)</w:t>
      </w:r>
    </w:p>
    <w:p w:rsidR="003B1E3B" w:rsidRPr="003B1E3B" w:rsidRDefault="003B1E3B" w:rsidP="003B1E3B">
      <w:pPr>
        <w:jc w:val="center"/>
        <w:rPr>
          <w:b/>
        </w:rPr>
      </w:pPr>
    </w:p>
    <w:p w:rsidR="003B1E3B" w:rsidRDefault="003B1E3B" w:rsidP="003B1E3B">
      <w:pPr>
        <w:jc w:val="center"/>
        <w:rPr>
          <w:b/>
        </w:rPr>
      </w:pPr>
    </w:p>
    <w:p w:rsidR="003B1E3B" w:rsidRPr="003B1E3B" w:rsidRDefault="003B1E3B" w:rsidP="003B1E3B">
      <w:pPr>
        <w:jc w:val="center"/>
        <w:rPr>
          <w:b/>
        </w:rPr>
      </w:pPr>
    </w:p>
    <w:p w:rsidR="003B1E3B" w:rsidRPr="00E409BC" w:rsidRDefault="003B1E3B" w:rsidP="003B1E3B">
      <w:pPr>
        <w:spacing w:line="360" w:lineRule="auto"/>
        <w:jc w:val="center"/>
        <w:rPr>
          <w:b/>
          <w:sz w:val="32"/>
          <w:szCs w:val="32"/>
        </w:rPr>
      </w:pPr>
      <w:r w:rsidRPr="00E409BC">
        <w:rPr>
          <w:b/>
          <w:sz w:val="32"/>
          <w:szCs w:val="32"/>
        </w:rPr>
        <w:t xml:space="preserve">Д О Р У Ч Е Н </w:t>
      </w:r>
      <w:proofErr w:type="spellStart"/>
      <w:r w:rsidRPr="00E409BC">
        <w:rPr>
          <w:b/>
          <w:sz w:val="32"/>
          <w:szCs w:val="32"/>
        </w:rPr>
        <w:t>Н</w:t>
      </w:r>
      <w:proofErr w:type="spellEnd"/>
      <w:r w:rsidRPr="00E409BC">
        <w:rPr>
          <w:b/>
          <w:sz w:val="32"/>
          <w:szCs w:val="32"/>
        </w:rPr>
        <w:t xml:space="preserve"> Я</w:t>
      </w:r>
    </w:p>
    <w:p w:rsidR="003B1E3B" w:rsidRPr="00E409BC" w:rsidRDefault="003B1E3B" w:rsidP="003B1E3B">
      <w:pPr>
        <w:spacing w:line="36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9"/>
        <w:gridCol w:w="2132"/>
        <w:gridCol w:w="3284"/>
      </w:tblGrid>
      <w:tr w:rsidR="003B1E3B" w:rsidRPr="00E409BC" w:rsidTr="009D3559">
        <w:trPr>
          <w:jc w:val="center"/>
        </w:trPr>
        <w:tc>
          <w:tcPr>
            <w:tcW w:w="4059" w:type="dxa"/>
          </w:tcPr>
          <w:p w:rsidR="003B1E3B" w:rsidRPr="00E409BC" w:rsidRDefault="003B1E3B" w:rsidP="009D3559">
            <w:pPr>
              <w:spacing w:line="360" w:lineRule="auto"/>
            </w:pPr>
            <w:r w:rsidRPr="00E409BC">
              <w:t>від  _________________ 20__ р.</w:t>
            </w:r>
          </w:p>
        </w:tc>
        <w:tc>
          <w:tcPr>
            <w:tcW w:w="2132" w:type="dxa"/>
          </w:tcPr>
          <w:p w:rsidR="003B1E3B" w:rsidRPr="00E409BC" w:rsidRDefault="003B1E3B" w:rsidP="009D35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84" w:type="dxa"/>
          </w:tcPr>
          <w:p w:rsidR="003B1E3B" w:rsidRPr="00E409BC" w:rsidRDefault="003B1E3B" w:rsidP="009D3559">
            <w:pPr>
              <w:spacing w:line="360" w:lineRule="auto"/>
              <w:jc w:val="right"/>
            </w:pPr>
            <w:r w:rsidRPr="00E409BC">
              <w:t>№________________</w:t>
            </w:r>
          </w:p>
        </w:tc>
      </w:tr>
    </w:tbl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E409BC" w:rsidRDefault="003B1E3B" w:rsidP="003B1E3B">
      <w:pPr>
        <w:pStyle w:val="tj"/>
        <w:pBdr>
          <w:bottom w:val="single" w:sz="12" w:space="1" w:color="auto"/>
        </w:pBdr>
        <w:shd w:val="clear" w:color="auto" w:fill="FFFFFF"/>
        <w:spacing w:before="0" w:beforeAutospacing="0" w:after="0" w:afterAutospacing="0" w:line="397" w:lineRule="atLeast"/>
        <w:jc w:val="both"/>
        <w:rPr>
          <w:sz w:val="28"/>
          <w:szCs w:val="28"/>
          <w:lang w:val="en-US"/>
        </w:rPr>
      </w:pPr>
    </w:p>
    <w:p w:rsidR="003B1E3B" w:rsidRPr="00A132DF" w:rsidRDefault="003B1E3B" w:rsidP="003B1E3B">
      <w:pPr>
        <w:pStyle w:val="tj"/>
        <w:shd w:val="clear" w:color="auto" w:fill="FFFFFF"/>
        <w:spacing w:before="0" w:beforeAutospacing="0" w:after="0" w:afterAutospacing="0" w:line="397" w:lineRule="atLeast"/>
        <w:jc w:val="both"/>
      </w:pPr>
    </w:p>
    <w:sectPr w:rsidR="003B1E3B" w:rsidRPr="00A132DF" w:rsidSect="00CF66D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5E"/>
    <w:rsid w:val="00023CF0"/>
    <w:rsid w:val="000B268A"/>
    <w:rsid w:val="0020275E"/>
    <w:rsid w:val="002358FD"/>
    <w:rsid w:val="0023649F"/>
    <w:rsid w:val="00333911"/>
    <w:rsid w:val="00372B05"/>
    <w:rsid w:val="003B1E3B"/>
    <w:rsid w:val="003E0E70"/>
    <w:rsid w:val="004662C9"/>
    <w:rsid w:val="00554E31"/>
    <w:rsid w:val="00580EA5"/>
    <w:rsid w:val="00961B61"/>
    <w:rsid w:val="00A132DF"/>
    <w:rsid w:val="00AD7DEE"/>
    <w:rsid w:val="00AE52C9"/>
    <w:rsid w:val="00B56A85"/>
    <w:rsid w:val="00CF66D2"/>
    <w:rsid w:val="00F435B9"/>
    <w:rsid w:val="00FA070A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9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62C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aliases w:val="заголовок 3"/>
    <w:basedOn w:val="a"/>
    <w:next w:val="a"/>
    <w:link w:val="30"/>
    <w:uiPriority w:val="9"/>
    <w:qFormat/>
    <w:rsid w:val="004662C9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uiPriority w:val="9"/>
    <w:rsid w:val="004662C9"/>
    <w:rPr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027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"/>
    <w:basedOn w:val="a"/>
    <w:link w:val="a5"/>
    <w:uiPriority w:val="99"/>
    <w:semiHidden/>
    <w:unhideWhenUsed/>
    <w:rsid w:val="002027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275E"/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275E"/>
    <w:rPr>
      <w:color w:val="0000FF"/>
      <w:u w:val="single"/>
    </w:rPr>
  </w:style>
  <w:style w:type="paragraph" w:customStyle="1" w:styleId="tj">
    <w:name w:val="tj"/>
    <w:basedOn w:val="a"/>
    <w:rsid w:val="003B1E3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A07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0A"/>
    <w:rPr>
      <w:rFonts w:ascii="Segoe UI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9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62C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aliases w:val="заголовок 3"/>
    <w:basedOn w:val="a"/>
    <w:next w:val="a"/>
    <w:link w:val="30"/>
    <w:uiPriority w:val="9"/>
    <w:qFormat/>
    <w:rsid w:val="004662C9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uiPriority w:val="9"/>
    <w:rsid w:val="004662C9"/>
    <w:rPr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027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"/>
    <w:basedOn w:val="a"/>
    <w:link w:val="a5"/>
    <w:uiPriority w:val="99"/>
    <w:semiHidden/>
    <w:unhideWhenUsed/>
    <w:rsid w:val="002027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275E"/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275E"/>
    <w:rPr>
      <w:color w:val="0000FF"/>
      <w:u w:val="single"/>
    </w:rPr>
  </w:style>
  <w:style w:type="paragraph" w:customStyle="1" w:styleId="tj">
    <w:name w:val="tj"/>
    <w:basedOn w:val="a"/>
    <w:rsid w:val="003B1E3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A07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0A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1EAD-7971-4F41-BEC4-D1BC3BA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2020-05-31T08:32:00Z</cp:lastPrinted>
  <dcterms:created xsi:type="dcterms:W3CDTF">2020-06-30T12:58:00Z</dcterms:created>
  <dcterms:modified xsi:type="dcterms:W3CDTF">2020-06-30T13:06:00Z</dcterms:modified>
</cp:coreProperties>
</file>