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A" w:rsidRPr="00885C4B" w:rsidRDefault="00984E5A" w:rsidP="00984E5A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984E5A" w:rsidRPr="00885C4B" w:rsidRDefault="00984E5A" w:rsidP="00984E5A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984E5A" w:rsidRPr="00885C4B" w:rsidRDefault="00984E5A" w:rsidP="00984E5A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984E5A" w:rsidRPr="00885C4B" w:rsidRDefault="00984E5A" w:rsidP="00984E5A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984E5A" w:rsidRPr="00885C4B" w:rsidRDefault="00984E5A" w:rsidP="00984E5A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06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7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885C4B">
        <w:rPr>
          <w:spacing w:val="-1"/>
          <w:sz w:val="28"/>
          <w:szCs w:val="28"/>
          <w:lang w:val="uk-UA"/>
        </w:rPr>
        <w:t>смт</w:t>
      </w:r>
      <w:proofErr w:type="spellEnd"/>
      <w:r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>№ 126</w:t>
      </w:r>
    </w:p>
    <w:p w:rsidR="0051040C" w:rsidRPr="00984E5A" w:rsidRDefault="0051040C">
      <w:pPr>
        <w:rPr>
          <w:sz w:val="28"/>
          <w:szCs w:val="28"/>
          <w:lang w:val="uk-UA"/>
        </w:rPr>
      </w:pPr>
    </w:p>
    <w:p w:rsidR="00984E5A" w:rsidRPr="00984E5A" w:rsidRDefault="00984E5A">
      <w:pPr>
        <w:rPr>
          <w:sz w:val="28"/>
          <w:szCs w:val="28"/>
          <w:lang w:val="uk-UA"/>
        </w:rPr>
      </w:pPr>
    </w:p>
    <w:p w:rsidR="00984E5A" w:rsidRPr="002C0FB5" w:rsidRDefault="00984E5A" w:rsidP="00984E5A">
      <w:pPr>
        <w:pStyle w:val="a4"/>
        <w:ind w:right="5668"/>
        <w:rPr>
          <w:szCs w:val="28"/>
        </w:rPr>
      </w:pPr>
      <w:bookmarkStart w:id="0" w:name="_GoBack"/>
      <w:r w:rsidRPr="002C0FB5">
        <w:rPr>
          <w:szCs w:val="28"/>
        </w:rPr>
        <w:t xml:space="preserve">Про відзначення </w:t>
      </w:r>
      <w:r>
        <w:rPr>
          <w:szCs w:val="28"/>
        </w:rPr>
        <w:t>з нагоди Дня молоді України</w:t>
      </w:r>
      <w:bookmarkEnd w:id="0"/>
      <w:r w:rsidR="00841598">
        <w:rPr>
          <w:szCs w:val="28"/>
        </w:rPr>
        <w:tab/>
      </w:r>
    </w:p>
    <w:p w:rsidR="00984E5A" w:rsidRDefault="00984E5A" w:rsidP="00984E5A">
      <w:pPr>
        <w:widowControl/>
        <w:rPr>
          <w:sz w:val="28"/>
          <w:szCs w:val="28"/>
          <w:lang w:val="uk-UA"/>
        </w:rPr>
      </w:pPr>
    </w:p>
    <w:p w:rsidR="00984E5A" w:rsidRPr="002C0FB5" w:rsidRDefault="00984E5A" w:rsidP="00984E5A">
      <w:pPr>
        <w:widowControl/>
        <w:rPr>
          <w:sz w:val="28"/>
          <w:szCs w:val="28"/>
          <w:lang w:val="uk-UA"/>
        </w:rPr>
      </w:pPr>
    </w:p>
    <w:p w:rsidR="00984E5A" w:rsidRPr="002C0FB5" w:rsidRDefault="00984E5A" w:rsidP="00984E5A">
      <w:pPr>
        <w:widowControl/>
        <w:ind w:firstLine="709"/>
        <w:jc w:val="both"/>
        <w:rPr>
          <w:sz w:val="28"/>
          <w:szCs w:val="28"/>
          <w:lang w:val="uk-UA"/>
        </w:rPr>
      </w:pPr>
      <w:r w:rsidRPr="002C0FB5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статей 2, 6 Закону України «</w:t>
      </w:r>
      <w:r w:rsidRPr="002C0FB5">
        <w:rPr>
          <w:sz w:val="28"/>
          <w:szCs w:val="28"/>
          <w:lang w:val="uk-UA"/>
        </w:rPr>
        <w:t>Про місцеві державні адміністрації</w:t>
      </w:r>
      <w:r>
        <w:rPr>
          <w:sz w:val="28"/>
          <w:szCs w:val="28"/>
          <w:lang w:val="uk-UA"/>
        </w:rPr>
        <w:t>»</w:t>
      </w:r>
      <w:r w:rsidRPr="002C0FB5">
        <w:rPr>
          <w:sz w:val="28"/>
          <w:szCs w:val="28"/>
          <w:lang w:val="uk-UA"/>
        </w:rPr>
        <w:t xml:space="preserve">, </w:t>
      </w:r>
      <w:r w:rsidRPr="00351636">
        <w:rPr>
          <w:sz w:val="28"/>
          <w:szCs w:val="28"/>
          <w:lang w:val="uk-UA"/>
        </w:rPr>
        <w:t>розпорядження голови рай</w:t>
      </w:r>
      <w:r>
        <w:rPr>
          <w:sz w:val="28"/>
          <w:szCs w:val="28"/>
          <w:lang w:val="uk-UA"/>
        </w:rPr>
        <w:t xml:space="preserve">онної </w:t>
      </w:r>
      <w:r w:rsidRPr="00351636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Pr="00351636">
        <w:rPr>
          <w:sz w:val="28"/>
          <w:szCs w:val="28"/>
          <w:lang w:val="uk-UA"/>
        </w:rPr>
        <w:t xml:space="preserve">адміністрації від 11.07.2013 №130 «Про затвердження Положення про Почесну грамоту та подяку голови </w:t>
      </w:r>
      <w:proofErr w:type="spellStart"/>
      <w:r w:rsidRPr="00351636">
        <w:rPr>
          <w:sz w:val="28"/>
          <w:szCs w:val="28"/>
          <w:lang w:val="uk-UA"/>
        </w:rPr>
        <w:t>Доманівської</w:t>
      </w:r>
      <w:proofErr w:type="spellEnd"/>
      <w:r w:rsidRPr="00351636">
        <w:rPr>
          <w:sz w:val="28"/>
          <w:szCs w:val="28"/>
          <w:lang w:val="uk-UA"/>
        </w:rPr>
        <w:t xml:space="preserve"> районної державної адміністрації</w:t>
      </w:r>
      <w:r>
        <w:rPr>
          <w:sz w:val="28"/>
          <w:szCs w:val="28"/>
          <w:lang w:val="uk-UA"/>
        </w:rPr>
        <w:t>»,</w:t>
      </w:r>
      <w:r w:rsidRPr="00262EBF">
        <w:rPr>
          <w:sz w:val="28"/>
          <w:szCs w:val="28"/>
          <w:lang w:val="uk-UA"/>
        </w:rPr>
        <w:t xml:space="preserve"> за</w:t>
      </w:r>
      <w:r>
        <w:rPr>
          <w:rFonts w:ascii="Arial" w:hAnsi="Arial" w:cs="Arial"/>
          <w:bCs/>
          <w:i/>
          <w:sz w:val="34"/>
          <w:szCs w:val="34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активну життєву</w:t>
      </w:r>
      <w:r w:rsidRPr="00262EBF">
        <w:rPr>
          <w:bCs/>
          <w:iCs/>
          <w:sz w:val="28"/>
          <w:szCs w:val="28"/>
          <w:lang w:val="uk-UA"/>
        </w:rPr>
        <w:t xml:space="preserve"> позицію,</w:t>
      </w:r>
      <w:r>
        <w:rPr>
          <w:bCs/>
          <w:iCs/>
          <w:sz w:val="28"/>
          <w:szCs w:val="28"/>
          <w:lang w:val="uk-UA"/>
        </w:rPr>
        <w:t xml:space="preserve"> вагомий особистий внесок у</w:t>
      </w:r>
      <w:r w:rsidRPr="00262EBF">
        <w:rPr>
          <w:bCs/>
          <w:iCs/>
          <w:sz w:val="28"/>
          <w:szCs w:val="28"/>
          <w:lang w:val="uk-UA"/>
        </w:rPr>
        <w:t xml:space="preserve"> розвиток</w:t>
      </w:r>
      <w:r>
        <w:rPr>
          <w:bCs/>
          <w:iCs/>
          <w:sz w:val="28"/>
          <w:szCs w:val="28"/>
          <w:lang w:val="uk-UA"/>
        </w:rPr>
        <w:t xml:space="preserve"> молодіжного руху в</w:t>
      </w:r>
      <w:r w:rsidRPr="00262EBF">
        <w:rPr>
          <w:bCs/>
          <w:iCs/>
          <w:sz w:val="28"/>
          <w:szCs w:val="28"/>
          <w:lang w:val="uk-UA"/>
        </w:rPr>
        <w:t xml:space="preserve"> районі</w:t>
      </w:r>
      <w:r>
        <w:rPr>
          <w:bCs/>
          <w:iCs/>
          <w:sz w:val="28"/>
          <w:szCs w:val="28"/>
          <w:lang w:val="uk-UA"/>
        </w:rPr>
        <w:t xml:space="preserve"> та з нагоди Дня молоді України</w:t>
      </w:r>
      <w:r w:rsidRPr="002C0FB5">
        <w:rPr>
          <w:sz w:val="28"/>
          <w:szCs w:val="28"/>
          <w:lang w:val="uk-UA"/>
        </w:rPr>
        <w:t>:</w:t>
      </w:r>
    </w:p>
    <w:p w:rsidR="00984E5A" w:rsidRPr="002C0FB5" w:rsidRDefault="00984E5A" w:rsidP="00984E5A">
      <w:pPr>
        <w:widowControl/>
        <w:ind w:firstLine="709"/>
        <w:rPr>
          <w:sz w:val="28"/>
          <w:szCs w:val="28"/>
          <w:lang w:val="uk-UA"/>
        </w:rPr>
      </w:pPr>
    </w:p>
    <w:p w:rsidR="00984E5A" w:rsidRPr="002C0FB5" w:rsidRDefault="00984E5A" w:rsidP="00984E5A">
      <w:pPr>
        <w:widowControl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1.Нагородити Почесною г</w:t>
      </w:r>
      <w:r w:rsidRPr="002C0FB5">
        <w:rPr>
          <w:sz w:val="28"/>
          <w:szCs w:val="28"/>
          <w:lang w:val="uk-UA"/>
        </w:rPr>
        <w:t xml:space="preserve">рамотою </w:t>
      </w:r>
      <w:proofErr w:type="spellStart"/>
      <w:r w:rsidRPr="002C0FB5">
        <w:rPr>
          <w:sz w:val="28"/>
          <w:szCs w:val="28"/>
          <w:lang w:val="uk-UA"/>
        </w:rPr>
        <w:t>Доманівської</w:t>
      </w:r>
      <w:proofErr w:type="spellEnd"/>
      <w:r w:rsidRPr="002C0FB5">
        <w:rPr>
          <w:sz w:val="28"/>
          <w:szCs w:val="28"/>
          <w:lang w:val="uk-UA"/>
        </w:rPr>
        <w:t xml:space="preserve"> рай</w:t>
      </w:r>
      <w:r>
        <w:rPr>
          <w:sz w:val="28"/>
          <w:szCs w:val="28"/>
          <w:lang w:val="uk-UA"/>
        </w:rPr>
        <w:t xml:space="preserve">онної </w:t>
      </w:r>
      <w:r w:rsidRPr="002C0FB5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Pr="002C0FB5">
        <w:rPr>
          <w:sz w:val="28"/>
          <w:szCs w:val="28"/>
          <w:lang w:val="uk-UA"/>
        </w:rPr>
        <w:t>адміністрації:</w:t>
      </w:r>
    </w:p>
    <w:p w:rsidR="00984E5A" w:rsidRPr="00984E5A" w:rsidRDefault="00984E5A" w:rsidP="00984E5A">
      <w:pPr>
        <w:widowControl/>
        <w:ind w:firstLine="709"/>
        <w:rPr>
          <w:sz w:val="16"/>
          <w:szCs w:val="16"/>
          <w:lang w:val="uk-UA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92"/>
        <w:gridCol w:w="6096"/>
      </w:tblGrid>
      <w:tr w:rsidR="00984E5A" w:rsidRPr="002C0FB5" w:rsidTr="00984E5A">
        <w:tc>
          <w:tcPr>
            <w:tcW w:w="3047" w:type="dxa"/>
          </w:tcPr>
          <w:p w:rsidR="00984E5A" w:rsidRDefault="00984E5A" w:rsidP="00984E5A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Русляк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Майю Петрівну</w:t>
            </w:r>
          </w:p>
        </w:tc>
        <w:tc>
          <w:tcPr>
            <w:tcW w:w="992" w:type="dxa"/>
          </w:tcPr>
          <w:p w:rsidR="00984E5A" w:rsidRPr="002C0FB5" w:rsidRDefault="00984E5A" w:rsidP="00914C95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завідувача Доманівськ</w:t>
            </w:r>
            <w:r w:rsidR="003C707C">
              <w:rPr>
                <w:spacing w:val="10"/>
                <w:sz w:val="28"/>
                <w:szCs w:val="28"/>
                <w:lang w:val="uk-UA"/>
              </w:rPr>
              <w:t>ого</w:t>
            </w:r>
            <w:r>
              <w:rPr>
                <w:spacing w:val="10"/>
                <w:sz w:val="28"/>
                <w:szCs w:val="28"/>
                <w:lang w:val="uk-UA"/>
              </w:rPr>
              <w:t xml:space="preserve"> районн</w:t>
            </w:r>
            <w:r w:rsidR="003C707C">
              <w:rPr>
                <w:spacing w:val="10"/>
                <w:sz w:val="28"/>
                <w:szCs w:val="28"/>
                <w:lang w:val="uk-UA"/>
              </w:rPr>
              <w:t>ого сектору</w:t>
            </w:r>
            <w:r>
              <w:rPr>
                <w:spacing w:val="10"/>
                <w:sz w:val="28"/>
                <w:szCs w:val="28"/>
                <w:lang w:val="uk-UA"/>
              </w:rPr>
              <w:t xml:space="preserve"> управління державної міграційної служби України в Миколаївській області</w:t>
            </w:r>
          </w:p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984E5A" w:rsidRPr="002C0FB5" w:rsidTr="00984E5A">
        <w:tc>
          <w:tcPr>
            <w:tcW w:w="3047" w:type="dxa"/>
          </w:tcPr>
          <w:p w:rsidR="00984E5A" w:rsidRDefault="00984E5A" w:rsidP="00984E5A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Сосновську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Олену Володимирівну</w:t>
            </w:r>
          </w:p>
        </w:tc>
        <w:tc>
          <w:tcPr>
            <w:tcW w:w="992" w:type="dxa"/>
          </w:tcPr>
          <w:p w:rsidR="00984E5A" w:rsidRPr="002C0FB5" w:rsidRDefault="00984E5A" w:rsidP="00914C95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керівника гуртка «Виготовлення сувенірів» Доманівського районного Будинку дитячої творчості</w:t>
            </w:r>
          </w:p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984E5A" w:rsidRPr="00841598" w:rsidTr="00984E5A">
        <w:tc>
          <w:tcPr>
            <w:tcW w:w="3047" w:type="dxa"/>
          </w:tcPr>
          <w:p w:rsidR="00984E5A" w:rsidRDefault="00984E5A" w:rsidP="00984E5A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Стеценко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Ольгу Миколаївну</w:t>
            </w:r>
          </w:p>
        </w:tc>
        <w:tc>
          <w:tcPr>
            <w:tcW w:w="992" w:type="dxa"/>
          </w:tcPr>
          <w:p w:rsidR="00984E5A" w:rsidRPr="002C0FB5" w:rsidRDefault="00984E5A" w:rsidP="00914C95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ученицю 11 класу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Доманівської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загальноосвітньої школи  І-ІІІ ступенів № 2</w:t>
            </w:r>
          </w:p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</w:p>
        </w:tc>
      </w:tr>
      <w:tr w:rsidR="00984E5A" w:rsidRPr="00841598" w:rsidTr="00984E5A">
        <w:tc>
          <w:tcPr>
            <w:tcW w:w="3047" w:type="dxa"/>
          </w:tcPr>
          <w:p w:rsidR="00984E5A" w:rsidRDefault="00984E5A" w:rsidP="00984E5A">
            <w:pPr>
              <w:widowControl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>Чорного Вадима Андрійовича</w:t>
            </w:r>
          </w:p>
        </w:tc>
        <w:tc>
          <w:tcPr>
            <w:tcW w:w="992" w:type="dxa"/>
          </w:tcPr>
          <w:p w:rsidR="00984E5A" w:rsidRPr="002C0FB5" w:rsidRDefault="00984E5A" w:rsidP="00914C95">
            <w:pPr>
              <w:widowControl/>
              <w:ind w:left="72" w:right="170"/>
              <w:jc w:val="center"/>
              <w:rPr>
                <w:spacing w:val="10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984E5A" w:rsidRDefault="00984E5A" w:rsidP="00914C95">
            <w:pPr>
              <w:widowControl/>
              <w:ind w:left="72" w:right="170"/>
              <w:jc w:val="both"/>
              <w:rPr>
                <w:spacing w:val="10"/>
                <w:sz w:val="28"/>
                <w:szCs w:val="28"/>
                <w:lang w:val="uk-UA"/>
              </w:rPr>
            </w:pPr>
            <w:r>
              <w:rPr>
                <w:spacing w:val="10"/>
                <w:sz w:val="28"/>
                <w:szCs w:val="28"/>
                <w:lang w:val="uk-UA"/>
              </w:rPr>
              <w:t xml:space="preserve">учня 11 класу </w:t>
            </w:r>
            <w:proofErr w:type="spellStart"/>
            <w:r>
              <w:rPr>
                <w:spacing w:val="10"/>
                <w:sz w:val="28"/>
                <w:szCs w:val="28"/>
                <w:lang w:val="uk-UA"/>
              </w:rPr>
              <w:t>Доманівської</w:t>
            </w:r>
            <w:proofErr w:type="spellEnd"/>
            <w:r>
              <w:rPr>
                <w:spacing w:val="10"/>
                <w:sz w:val="28"/>
                <w:szCs w:val="28"/>
                <w:lang w:val="uk-UA"/>
              </w:rPr>
              <w:t xml:space="preserve"> загальноосвітньої школи  І-ІІІ ступенів № 2</w:t>
            </w:r>
          </w:p>
        </w:tc>
      </w:tr>
    </w:tbl>
    <w:p w:rsidR="00984E5A" w:rsidRPr="00984E5A" w:rsidRDefault="00984E5A" w:rsidP="00984E5A">
      <w:pPr>
        <w:pStyle w:val="2"/>
        <w:ind w:right="0" w:firstLine="709"/>
        <w:rPr>
          <w:sz w:val="16"/>
          <w:szCs w:val="16"/>
        </w:rPr>
      </w:pPr>
    </w:p>
    <w:p w:rsidR="00984E5A" w:rsidRDefault="00984E5A" w:rsidP="00984E5A">
      <w:pPr>
        <w:pStyle w:val="2"/>
        <w:ind w:right="0" w:firstLine="709"/>
      </w:pPr>
      <w:r>
        <w:t xml:space="preserve">2. Контроль за виконанням цього розпорядження покласти на керівника апарату районної державної адміністрації </w:t>
      </w:r>
      <w:proofErr w:type="spellStart"/>
      <w:r>
        <w:t>Максютенко</w:t>
      </w:r>
      <w:proofErr w:type="spellEnd"/>
      <w:r>
        <w:t xml:space="preserve"> О.М.</w:t>
      </w:r>
    </w:p>
    <w:p w:rsidR="00984E5A" w:rsidRDefault="00984E5A" w:rsidP="00984E5A">
      <w:pPr>
        <w:pStyle w:val="2"/>
        <w:ind w:right="0"/>
      </w:pPr>
    </w:p>
    <w:p w:rsidR="00984E5A" w:rsidRDefault="00984E5A" w:rsidP="00984E5A">
      <w:pPr>
        <w:pStyle w:val="2"/>
        <w:ind w:right="0"/>
      </w:pPr>
    </w:p>
    <w:p w:rsidR="00984E5A" w:rsidRDefault="00984E5A" w:rsidP="00984E5A">
      <w:pPr>
        <w:pStyle w:val="2"/>
        <w:ind w:right="0"/>
      </w:pPr>
      <w:r>
        <w:t>Голова райдержадміністрації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Є.Л.Осадчук</w:t>
      </w:r>
    </w:p>
    <w:p w:rsidR="00984E5A" w:rsidRPr="00984E5A" w:rsidRDefault="00984E5A">
      <w:pPr>
        <w:rPr>
          <w:lang w:val="uk-UA"/>
        </w:rPr>
      </w:pPr>
    </w:p>
    <w:sectPr w:rsidR="00984E5A" w:rsidRPr="00984E5A" w:rsidSect="00984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4039"/>
    <w:multiLevelType w:val="hybridMultilevel"/>
    <w:tmpl w:val="41945C32"/>
    <w:lvl w:ilvl="0" w:tplc="8C0E858E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A"/>
    <w:rsid w:val="003C707C"/>
    <w:rsid w:val="0051040C"/>
    <w:rsid w:val="00841598"/>
    <w:rsid w:val="009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84E5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984E5A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84E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4E5A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84E5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84E5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984E5A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84E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4E5A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84E5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2017-06-22T12:18:00Z</dcterms:created>
  <dcterms:modified xsi:type="dcterms:W3CDTF">2017-07-03T10:41:00Z</dcterms:modified>
</cp:coreProperties>
</file>