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26" w:rsidRPr="00885C4B" w:rsidRDefault="003C7D26" w:rsidP="003C7D26">
      <w:pPr>
        <w:widowControl/>
        <w:jc w:val="center"/>
        <w:rPr>
          <w:spacing w:val="20"/>
          <w:sz w:val="28"/>
          <w:szCs w:val="28"/>
          <w:lang w:val="uk-UA"/>
        </w:rPr>
      </w:pPr>
      <w:r w:rsidRPr="00885C4B">
        <w:rPr>
          <w:spacing w:val="20"/>
          <w:sz w:val="28"/>
          <w:szCs w:val="28"/>
        </w:rPr>
        <w:t xml:space="preserve">ДОМАНІВСЬКА РАЙОННА ДЕРЖАВНА </w:t>
      </w:r>
      <w:proofErr w:type="gramStart"/>
      <w:r w:rsidRPr="00885C4B">
        <w:rPr>
          <w:spacing w:val="20"/>
          <w:sz w:val="28"/>
          <w:szCs w:val="28"/>
        </w:rPr>
        <w:t>АДМ</w:t>
      </w:r>
      <w:proofErr w:type="gramEnd"/>
      <w:r w:rsidRPr="00885C4B">
        <w:rPr>
          <w:spacing w:val="20"/>
          <w:sz w:val="28"/>
          <w:szCs w:val="28"/>
        </w:rPr>
        <w:t xml:space="preserve">ІНІСТРАЦІЯ </w:t>
      </w:r>
    </w:p>
    <w:p w:rsidR="003C7D26" w:rsidRPr="00885C4B" w:rsidRDefault="003C7D26" w:rsidP="003C7D26">
      <w:pPr>
        <w:widowControl/>
        <w:jc w:val="center"/>
        <w:rPr>
          <w:spacing w:val="20"/>
          <w:sz w:val="28"/>
          <w:szCs w:val="28"/>
        </w:rPr>
      </w:pPr>
      <w:r w:rsidRPr="00885C4B">
        <w:rPr>
          <w:spacing w:val="20"/>
          <w:sz w:val="28"/>
          <w:szCs w:val="28"/>
        </w:rPr>
        <w:t>МИКОЛАЇВСЬКОЇ ОБЛАСТІ</w:t>
      </w:r>
    </w:p>
    <w:p w:rsidR="003C7D26" w:rsidRPr="00885C4B" w:rsidRDefault="003C7D26" w:rsidP="003C7D26">
      <w:pPr>
        <w:widowControl/>
        <w:jc w:val="center"/>
        <w:rPr>
          <w:spacing w:val="20"/>
          <w:sz w:val="28"/>
          <w:szCs w:val="28"/>
          <w:lang w:val="uk-UA"/>
        </w:rPr>
      </w:pPr>
    </w:p>
    <w:p w:rsidR="003C7D26" w:rsidRPr="00885C4B" w:rsidRDefault="003C7D26" w:rsidP="003C7D26">
      <w:pPr>
        <w:widowControl/>
        <w:jc w:val="center"/>
        <w:rPr>
          <w:spacing w:val="60"/>
          <w:w w:val="99"/>
          <w:sz w:val="28"/>
          <w:szCs w:val="28"/>
          <w:lang w:val="uk-UA"/>
        </w:rPr>
      </w:pPr>
      <w:r w:rsidRPr="00885C4B">
        <w:rPr>
          <w:spacing w:val="20"/>
          <w:sz w:val="28"/>
          <w:szCs w:val="28"/>
          <w:lang w:val="uk-UA"/>
        </w:rPr>
        <w:t xml:space="preserve">Р О З П О Р Я Д Ж Е Н </w:t>
      </w:r>
      <w:proofErr w:type="spellStart"/>
      <w:r w:rsidRPr="00885C4B">
        <w:rPr>
          <w:spacing w:val="20"/>
          <w:sz w:val="28"/>
          <w:szCs w:val="28"/>
          <w:lang w:val="uk-UA"/>
        </w:rPr>
        <w:t>Н</w:t>
      </w:r>
      <w:proofErr w:type="spellEnd"/>
      <w:r w:rsidRPr="00885C4B">
        <w:rPr>
          <w:spacing w:val="20"/>
          <w:sz w:val="28"/>
          <w:szCs w:val="28"/>
          <w:lang w:val="uk-UA"/>
        </w:rPr>
        <w:t xml:space="preserve"> Я</w:t>
      </w:r>
    </w:p>
    <w:p w:rsidR="003C7D26" w:rsidRPr="00885C4B" w:rsidRDefault="003C7D26" w:rsidP="003C7D26">
      <w:pPr>
        <w:shd w:val="clear" w:color="auto" w:fill="FFFFFF"/>
        <w:tabs>
          <w:tab w:val="left" w:pos="2235"/>
        </w:tabs>
        <w:spacing w:before="312"/>
        <w:jc w:val="center"/>
        <w:rPr>
          <w:sz w:val="28"/>
          <w:szCs w:val="28"/>
          <w:u w:val="single"/>
          <w:lang w:val="uk-UA"/>
        </w:rPr>
      </w:pPr>
      <w:r>
        <w:rPr>
          <w:spacing w:val="-1"/>
          <w:sz w:val="28"/>
          <w:szCs w:val="28"/>
          <w:u w:val="single"/>
          <w:lang w:val="uk-UA"/>
        </w:rPr>
        <w:t>0</w:t>
      </w:r>
      <w:r w:rsidR="000A489D">
        <w:rPr>
          <w:spacing w:val="-1"/>
          <w:sz w:val="28"/>
          <w:szCs w:val="28"/>
          <w:u w:val="single"/>
          <w:lang w:val="uk-UA"/>
        </w:rPr>
        <w:t>2</w:t>
      </w:r>
      <w:r w:rsidRPr="00885C4B">
        <w:rPr>
          <w:spacing w:val="-1"/>
          <w:sz w:val="28"/>
          <w:szCs w:val="28"/>
          <w:u w:val="single"/>
          <w:lang w:val="uk-UA"/>
        </w:rPr>
        <w:t>.</w:t>
      </w:r>
      <w:r w:rsidR="007C789C">
        <w:rPr>
          <w:spacing w:val="-1"/>
          <w:sz w:val="28"/>
          <w:szCs w:val="28"/>
          <w:u w:val="single"/>
          <w:lang w:val="uk-UA"/>
        </w:rPr>
        <w:t>1</w:t>
      </w:r>
      <w:r w:rsidR="000A489D">
        <w:rPr>
          <w:spacing w:val="-1"/>
          <w:sz w:val="28"/>
          <w:szCs w:val="28"/>
          <w:u w:val="single"/>
          <w:lang w:val="uk-UA"/>
        </w:rPr>
        <w:t>1</w:t>
      </w:r>
      <w:r w:rsidRPr="00885C4B">
        <w:rPr>
          <w:spacing w:val="-1"/>
          <w:sz w:val="28"/>
          <w:szCs w:val="28"/>
          <w:u w:val="single"/>
          <w:lang w:val="uk-UA"/>
        </w:rPr>
        <w:t>.</w:t>
      </w:r>
      <w:r>
        <w:rPr>
          <w:spacing w:val="-1"/>
          <w:sz w:val="28"/>
          <w:szCs w:val="28"/>
          <w:u w:val="single"/>
          <w:lang w:val="uk-UA"/>
        </w:rPr>
        <w:t>20</w:t>
      </w:r>
      <w:r w:rsidRPr="00885C4B">
        <w:rPr>
          <w:spacing w:val="-1"/>
          <w:sz w:val="28"/>
          <w:szCs w:val="28"/>
          <w:u w:val="single"/>
          <w:lang w:val="uk-UA"/>
        </w:rPr>
        <w:t>1</w:t>
      </w:r>
      <w:r>
        <w:rPr>
          <w:spacing w:val="-1"/>
          <w:sz w:val="28"/>
          <w:szCs w:val="28"/>
          <w:u w:val="single"/>
          <w:lang w:val="uk-UA"/>
        </w:rPr>
        <w:t>7</w:t>
      </w:r>
      <w:r w:rsidRPr="00885C4B">
        <w:rPr>
          <w:spacing w:val="-1"/>
          <w:sz w:val="28"/>
          <w:szCs w:val="28"/>
          <w:lang w:val="uk-UA"/>
        </w:rPr>
        <w:t xml:space="preserve">                                    </w:t>
      </w:r>
      <w:r>
        <w:rPr>
          <w:spacing w:val="-1"/>
          <w:sz w:val="28"/>
          <w:szCs w:val="28"/>
          <w:lang w:val="uk-UA"/>
        </w:rPr>
        <w:t xml:space="preserve">    </w:t>
      </w:r>
      <w:r w:rsidRPr="00885C4B">
        <w:rPr>
          <w:spacing w:val="-1"/>
          <w:sz w:val="28"/>
          <w:szCs w:val="28"/>
          <w:lang w:val="uk-UA"/>
        </w:rPr>
        <w:t xml:space="preserve"> </w:t>
      </w:r>
      <w:proofErr w:type="spellStart"/>
      <w:r w:rsidRPr="00885C4B">
        <w:rPr>
          <w:spacing w:val="-1"/>
          <w:sz w:val="28"/>
          <w:szCs w:val="28"/>
          <w:lang w:val="uk-UA"/>
        </w:rPr>
        <w:t>смт</w:t>
      </w:r>
      <w:proofErr w:type="spellEnd"/>
      <w:r w:rsidRPr="00885C4B">
        <w:rPr>
          <w:spacing w:val="-1"/>
          <w:sz w:val="28"/>
          <w:szCs w:val="28"/>
          <w:lang w:val="uk-UA"/>
        </w:rPr>
        <w:t xml:space="preserve"> </w:t>
      </w:r>
      <w:proofErr w:type="spellStart"/>
      <w:r w:rsidRPr="00885C4B">
        <w:rPr>
          <w:spacing w:val="-1"/>
          <w:sz w:val="28"/>
          <w:szCs w:val="28"/>
          <w:lang w:val="uk-UA"/>
        </w:rPr>
        <w:t>Доманівка</w:t>
      </w:r>
      <w:proofErr w:type="spellEnd"/>
      <w:r w:rsidRPr="00885C4B">
        <w:rPr>
          <w:color w:val="000000"/>
          <w:spacing w:val="-1"/>
          <w:sz w:val="28"/>
          <w:szCs w:val="28"/>
          <w:lang w:val="uk-UA"/>
        </w:rPr>
        <w:t xml:space="preserve">                     </w:t>
      </w:r>
      <w:r>
        <w:rPr>
          <w:color w:val="000000"/>
          <w:spacing w:val="-1"/>
          <w:sz w:val="28"/>
          <w:szCs w:val="28"/>
          <w:lang w:val="uk-UA"/>
        </w:rPr>
        <w:t xml:space="preserve">                          </w:t>
      </w:r>
      <w:r w:rsidRPr="00885C4B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8"/>
          <w:u w:val="single"/>
          <w:lang w:val="uk-UA"/>
        </w:rPr>
        <w:t xml:space="preserve">№ </w:t>
      </w:r>
      <w:r w:rsidR="000A489D">
        <w:rPr>
          <w:color w:val="000000"/>
          <w:spacing w:val="-1"/>
          <w:sz w:val="28"/>
          <w:szCs w:val="28"/>
          <w:u w:val="single"/>
          <w:lang w:val="uk-UA"/>
        </w:rPr>
        <w:t>224</w:t>
      </w:r>
    </w:p>
    <w:p w:rsidR="00F71F31" w:rsidRPr="007C789C" w:rsidRDefault="00F71F31">
      <w:pPr>
        <w:rPr>
          <w:sz w:val="28"/>
          <w:szCs w:val="28"/>
          <w:lang w:val="uk-UA"/>
        </w:rPr>
      </w:pPr>
    </w:p>
    <w:p w:rsidR="003C7D26" w:rsidRPr="004609D8" w:rsidRDefault="003C7D26" w:rsidP="00EA1100">
      <w:pPr>
        <w:rPr>
          <w:sz w:val="16"/>
          <w:szCs w:val="16"/>
          <w:lang w:val="uk-UA"/>
        </w:rPr>
      </w:pPr>
    </w:p>
    <w:p w:rsidR="000A489D" w:rsidRPr="004609D8" w:rsidRDefault="000A489D" w:rsidP="000A489D">
      <w:pPr>
        <w:pStyle w:val="a4"/>
        <w:ind w:right="5668"/>
        <w:rPr>
          <w:szCs w:val="28"/>
        </w:rPr>
      </w:pPr>
      <w:bookmarkStart w:id="0" w:name="_GoBack"/>
      <w:r w:rsidRPr="004609D8">
        <w:rPr>
          <w:szCs w:val="28"/>
        </w:rPr>
        <w:t>Про відзначення з нагоди Дня працівника соціальної сфери</w:t>
      </w:r>
      <w:bookmarkEnd w:id="0"/>
      <w:r w:rsidR="009E4F4A">
        <w:rPr>
          <w:szCs w:val="28"/>
        </w:rPr>
        <w:tab/>
      </w:r>
    </w:p>
    <w:p w:rsidR="000A489D" w:rsidRPr="004609D8" w:rsidRDefault="000A489D" w:rsidP="000A489D">
      <w:pPr>
        <w:widowControl/>
        <w:rPr>
          <w:sz w:val="16"/>
          <w:szCs w:val="16"/>
          <w:lang w:val="uk-UA"/>
        </w:rPr>
      </w:pPr>
    </w:p>
    <w:p w:rsidR="000A489D" w:rsidRPr="004609D8" w:rsidRDefault="000A489D" w:rsidP="000A489D">
      <w:pPr>
        <w:widowControl/>
        <w:rPr>
          <w:sz w:val="28"/>
          <w:szCs w:val="28"/>
          <w:lang w:val="uk-UA"/>
        </w:rPr>
      </w:pPr>
    </w:p>
    <w:p w:rsidR="000A489D" w:rsidRPr="004609D8" w:rsidRDefault="000A489D" w:rsidP="000A489D">
      <w:pPr>
        <w:ind w:firstLine="709"/>
        <w:jc w:val="both"/>
        <w:rPr>
          <w:sz w:val="28"/>
          <w:szCs w:val="28"/>
          <w:lang w:val="uk-UA"/>
        </w:rPr>
      </w:pPr>
      <w:r w:rsidRPr="004609D8">
        <w:rPr>
          <w:sz w:val="28"/>
          <w:szCs w:val="28"/>
          <w:lang w:val="uk-UA"/>
        </w:rPr>
        <w:t xml:space="preserve">Відповідно до статей 2, 6 Закону України «Про місцеві державні адміністрації», розпорядження голови районної державної адміністрації від 11.07.2013 №130 «Про затвердження Положення про Почесну грамоту та подяку голови </w:t>
      </w:r>
      <w:proofErr w:type="spellStart"/>
      <w:r w:rsidRPr="004609D8">
        <w:rPr>
          <w:sz w:val="28"/>
          <w:szCs w:val="28"/>
          <w:lang w:val="uk-UA"/>
        </w:rPr>
        <w:t>Доманівської</w:t>
      </w:r>
      <w:proofErr w:type="spellEnd"/>
      <w:r w:rsidRPr="004609D8">
        <w:rPr>
          <w:sz w:val="28"/>
          <w:szCs w:val="28"/>
          <w:lang w:val="uk-UA"/>
        </w:rPr>
        <w:t xml:space="preserve"> районної державної адміністрації», за відповідальне та сумлінне виконання професійних обов’язків, особистий вагомий внесок у розвиток громадянського суспільства, турботу і захист  прав населення та з нагоди Дня працівників соціальної сфери: </w:t>
      </w:r>
    </w:p>
    <w:p w:rsidR="000A489D" w:rsidRPr="004609D8" w:rsidRDefault="000A489D" w:rsidP="000A489D">
      <w:pPr>
        <w:ind w:firstLine="709"/>
        <w:jc w:val="both"/>
        <w:rPr>
          <w:sz w:val="28"/>
          <w:szCs w:val="28"/>
          <w:lang w:val="uk-UA"/>
        </w:rPr>
      </w:pPr>
    </w:p>
    <w:p w:rsidR="000A489D" w:rsidRPr="004609D8" w:rsidRDefault="000A489D" w:rsidP="004609D8">
      <w:pPr>
        <w:ind w:firstLine="709"/>
        <w:jc w:val="both"/>
        <w:rPr>
          <w:sz w:val="28"/>
          <w:szCs w:val="28"/>
          <w:lang w:val="uk-UA"/>
        </w:rPr>
      </w:pPr>
      <w:r w:rsidRPr="004609D8">
        <w:rPr>
          <w:sz w:val="28"/>
          <w:szCs w:val="28"/>
          <w:lang w:val="uk-UA"/>
        </w:rPr>
        <w:t xml:space="preserve">1.Нагородити Почесною грамотою </w:t>
      </w:r>
      <w:proofErr w:type="spellStart"/>
      <w:r w:rsidRPr="004609D8">
        <w:rPr>
          <w:sz w:val="28"/>
          <w:szCs w:val="28"/>
          <w:lang w:val="uk-UA"/>
        </w:rPr>
        <w:t>Доманівської</w:t>
      </w:r>
      <w:proofErr w:type="spellEnd"/>
      <w:r w:rsidRPr="004609D8">
        <w:rPr>
          <w:sz w:val="28"/>
          <w:szCs w:val="28"/>
          <w:lang w:val="uk-UA"/>
        </w:rPr>
        <w:t xml:space="preserve"> районної державної адміністрації </w:t>
      </w:r>
    </w:p>
    <w:p w:rsidR="000A489D" w:rsidRPr="000A489D" w:rsidRDefault="000A489D" w:rsidP="000A489D">
      <w:pPr>
        <w:jc w:val="both"/>
        <w:rPr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67"/>
        <w:gridCol w:w="5812"/>
      </w:tblGrid>
      <w:tr w:rsidR="000A489D" w:rsidRPr="00CD7983" w:rsidTr="000A489D">
        <w:tc>
          <w:tcPr>
            <w:tcW w:w="3652" w:type="dxa"/>
          </w:tcPr>
          <w:p w:rsidR="000A489D" w:rsidRPr="004609D8" w:rsidRDefault="000A489D" w:rsidP="007D345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4609D8">
              <w:rPr>
                <w:sz w:val="28"/>
                <w:szCs w:val="28"/>
                <w:lang w:val="uk-UA"/>
              </w:rPr>
              <w:t>Водош</w:t>
            </w:r>
            <w:proofErr w:type="spellEnd"/>
            <w:r w:rsidRPr="004609D8">
              <w:rPr>
                <w:sz w:val="28"/>
                <w:szCs w:val="28"/>
                <w:lang w:val="uk-UA"/>
              </w:rPr>
              <w:t xml:space="preserve"> </w:t>
            </w:r>
          </w:p>
          <w:p w:rsidR="000A489D" w:rsidRPr="004609D8" w:rsidRDefault="000A489D" w:rsidP="007D3455">
            <w:pPr>
              <w:jc w:val="both"/>
              <w:rPr>
                <w:sz w:val="28"/>
                <w:szCs w:val="28"/>
                <w:lang w:val="uk-UA"/>
              </w:rPr>
            </w:pPr>
            <w:r w:rsidRPr="004609D8">
              <w:rPr>
                <w:sz w:val="28"/>
                <w:szCs w:val="28"/>
                <w:lang w:val="uk-UA"/>
              </w:rPr>
              <w:t>Оксану Василівну</w:t>
            </w:r>
          </w:p>
        </w:tc>
        <w:tc>
          <w:tcPr>
            <w:tcW w:w="567" w:type="dxa"/>
          </w:tcPr>
          <w:p w:rsidR="000A489D" w:rsidRPr="004609D8" w:rsidRDefault="000A489D" w:rsidP="007D3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A489D" w:rsidRPr="004609D8" w:rsidRDefault="000A489D" w:rsidP="007D3455">
            <w:pPr>
              <w:jc w:val="both"/>
              <w:rPr>
                <w:sz w:val="28"/>
                <w:szCs w:val="28"/>
                <w:lang w:val="uk-UA"/>
              </w:rPr>
            </w:pPr>
            <w:r w:rsidRPr="004609D8">
              <w:rPr>
                <w:sz w:val="28"/>
                <w:szCs w:val="28"/>
                <w:lang w:val="uk-UA"/>
              </w:rPr>
              <w:t>соціального робітника відділення соціальної допомоги територіального центру соціального обслуговування (надання соціальних послуг)</w:t>
            </w:r>
          </w:p>
          <w:p w:rsidR="000A489D" w:rsidRPr="004609D8" w:rsidRDefault="000A489D" w:rsidP="007D345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A489D" w:rsidRPr="00CD7983" w:rsidTr="000A489D">
        <w:tc>
          <w:tcPr>
            <w:tcW w:w="3652" w:type="dxa"/>
          </w:tcPr>
          <w:p w:rsidR="000A489D" w:rsidRPr="004609D8" w:rsidRDefault="000A489D" w:rsidP="007D345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4609D8">
              <w:rPr>
                <w:sz w:val="28"/>
                <w:szCs w:val="28"/>
                <w:lang w:val="uk-UA"/>
              </w:rPr>
              <w:t>Кожокар</w:t>
            </w:r>
            <w:proofErr w:type="spellEnd"/>
            <w:r w:rsidRPr="004609D8">
              <w:rPr>
                <w:sz w:val="28"/>
                <w:szCs w:val="28"/>
                <w:lang w:val="uk-UA"/>
              </w:rPr>
              <w:t xml:space="preserve"> </w:t>
            </w:r>
          </w:p>
          <w:p w:rsidR="000A489D" w:rsidRPr="004609D8" w:rsidRDefault="000A489D" w:rsidP="007D3455">
            <w:pPr>
              <w:jc w:val="both"/>
              <w:rPr>
                <w:sz w:val="28"/>
                <w:szCs w:val="28"/>
                <w:lang w:val="uk-UA"/>
              </w:rPr>
            </w:pPr>
            <w:r w:rsidRPr="004609D8">
              <w:rPr>
                <w:sz w:val="28"/>
                <w:szCs w:val="28"/>
                <w:lang w:val="uk-UA"/>
              </w:rPr>
              <w:t>Валентину Миколаївну</w:t>
            </w:r>
          </w:p>
        </w:tc>
        <w:tc>
          <w:tcPr>
            <w:tcW w:w="567" w:type="dxa"/>
          </w:tcPr>
          <w:p w:rsidR="000A489D" w:rsidRPr="004609D8" w:rsidRDefault="000A489D" w:rsidP="007D3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A489D" w:rsidRPr="004609D8" w:rsidRDefault="000A489D" w:rsidP="007D3455">
            <w:pPr>
              <w:jc w:val="both"/>
              <w:rPr>
                <w:sz w:val="28"/>
                <w:szCs w:val="28"/>
                <w:lang w:val="uk-UA"/>
              </w:rPr>
            </w:pPr>
            <w:r w:rsidRPr="004609D8">
              <w:rPr>
                <w:sz w:val="28"/>
                <w:szCs w:val="28"/>
                <w:lang w:val="uk-UA"/>
              </w:rPr>
              <w:t>молодшу медичну сестру відділення стаціонарного догляду для постійного або тимчасового проживання територіального центру соціального обслуговування (надання соціальних послуг)</w:t>
            </w:r>
          </w:p>
          <w:p w:rsidR="000A489D" w:rsidRPr="004609D8" w:rsidRDefault="000A489D" w:rsidP="007D345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A489D" w:rsidRPr="00CD7983" w:rsidTr="000A489D">
        <w:tc>
          <w:tcPr>
            <w:tcW w:w="3652" w:type="dxa"/>
          </w:tcPr>
          <w:p w:rsidR="000A489D" w:rsidRPr="004609D8" w:rsidRDefault="000A489D" w:rsidP="007D345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4609D8">
              <w:rPr>
                <w:sz w:val="28"/>
                <w:szCs w:val="28"/>
                <w:lang w:val="uk-UA"/>
              </w:rPr>
              <w:t>Лацановську</w:t>
            </w:r>
            <w:proofErr w:type="spellEnd"/>
            <w:r w:rsidRPr="004609D8">
              <w:rPr>
                <w:sz w:val="28"/>
                <w:szCs w:val="28"/>
                <w:lang w:val="uk-UA"/>
              </w:rPr>
              <w:t xml:space="preserve"> </w:t>
            </w:r>
          </w:p>
          <w:p w:rsidR="000A489D" w:rsidRPr="004609D8" w:rsidRDefault="000A489D" w:rsidP="007D3455">
            <w:pPr>
              <w:jc w:val="both"/>
              <w:rPr>
                <w:sz w:val="28"/>
                <w:szCs w:val="28"/>
                <w:lang w:val="uk-UA"/>
              </w:rPr>
            </w:pPr>
            <w:r w:rsidRPr="004609D8">
              <w:rPr>
                <w:sz w:val="28"/>
                <w:szCs w:val="28"/>
                <w:lang w:val="uk-UA"/>
              </w:rPr>
              <w:t>Оксану Михайлівну</w:t>
            </w:r>
          </w:p>
        </w:tc>
        <w:tc>
          <w:tcPr>
            <w:tcW w:w="567" w:type="dxa"/>
          </w:tcPr>
          <w:p w:rsidR="000A489D" w:rsidRPr="004609D8" w:rsidRDefault="000A489D" w:rsidP="007D3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A489D" w:rsidRPr="004609D8" w:rsidRDefault="000A489D" w:rsidP="007D3455">
            <w:pPr>
              <w:jc w:val="both"/>
              <w:rPr>
                <w:sz w:val="28"/>
                <w:szCs w:val="28"/>
                <w:lang w:val="uk-UA"/>
              </w:rPr>
            </w:pPr>
            <w:r w:rsidRPr="004609D8">
              <w:rPr>
                <w:sz w:val="28"/>
                <w:szCs w:val="28"/>
                <w:lang w:val="uk-UA"/>
              </w:rPr>
              <w:t>провідного юрисконсульта районного центру зайнятості</w:t>
            </w:r>
          </w:p>
          <w:p w:rsidR="000A489D" w:rsidRPr="004609D8" w:rsidRDefault="000A489D" w:rsidP="007D3455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0A489D" w:rsidRPr="00CD7983" w:rsidTr="000A489D">
        <w:tc>
          <w:tcPr>
            <w:tcW w:w="3652" w:type="dxa"/>
          </w:tcPr>
          <w:p w:rsidR="000A489D" w:rsidRPr="004609D8" w:rsidRDefault="000A489D" w:rsidP="007D345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4609D8">
              <w:rPr>
                <w:sz w:val="28"/>
                <w:szCs w:val="28"/>
                <w:lang w:val="uk-UA"/>
              </w:rPr>
              <w:t>Лозовацьку</w:t>
            </w:r>
            <w:proofErr w:type="spellEnd"/>
            <w:r w:rsidRPr="004609D8">
              <w:rPr>
                <w:sz w:val="28"/>
                <w:szCs w:val="28"/>
                <w:lang w:val="uk-UA"/>
              </w:rPr>
              <w:t xml:space="preserve"> </w:t>
            </w:r>
          </w:p>
          <w:p w:rsidR="000A489D" w:rsidRPr="004609D8" w:rsidRDefault="000A489D" w:rsidP="007D3455">
            <w:pPr>
              <w:tabs>
                <w:tab w:val="left" w:pos="2680"/>
              </w:tabs>
              <w:jc w:val="both"/>
              <w:rPr>
                <w:sz w:val="28"/>
                <w:szCs w:val="28"/>
                <w:lang w:val="uk-UA"/>
              </w:rPr>
            </w:pPr>
            <w:r w:rsidRPr="004609D8">
              <w:rPr>
                <w:sz w:val="28"/>
                <w:szCs w:val="28"/>
                <w:lang w:val="uk-UA"/>
              </w:rPr>
              <w:t>Олену  Миколаївну</w:t>
            </w:r>
            <w:r w:rsidRPr="004609D8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567" w:type="dxa"/>
          </w:tcPr>
          <w:p w:rsidR="000A489D" w:rsidRPr="004609D8" w:rsidRDefault="000A489D" w:rsidP="007D34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A489D" w:rsidRPr="004609D8" w:rsidRDefault="000A489D" w:rsidP="007D3455">
            <w:pPr>
              <w:jc w:val="both"/>
              <w:rPr>
                <w:sz w:val="28"/>
                <w:szCs w:val="28"/>
              </w:rPr>
            </w:pPr>
            <w:r w:rsidRPr="004609D8">
              <w:rPr>
                <w:sz w:val="28"/>
                <w:szCs w:val="28"/>
                <w:lang w:val="uk-UA"/>
              </w:rPr>
              <w:t>соціального робітника відділення соціальної допомоги територіального центру соціального обслуговування (надання соціальних послуг)</w:t>
            </w:r>
          </w:p>
        </w:tc>
      </w:tr>
      <w:tr w:rsidR="000A489D" w:rsidRPr="00CD7983" w:rsidTr="000A489D">
        <w:tc>
          <w:tcPr>
            <w:tcW w:w="3652" w:type="dxa"/>
          </w:tcPr>
          <w:p w:rsidR="000A489D" w:rsidRPr="000A489D" w:rsidRDefault="000A489D" w:rsidP="000A489D">
            <w:pPr>
              <w:ind w:firstLine="709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:rsidR="000A489D" w:rsidRPr="000A489D" w:rsidRDefault="000A489D" w:rsidP="000A489D">
            <w:pPr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5812" w:type="dxa"/>
          </w:tcPr>
          <w:p w:rsidR="000A489D" w:rsidRPr="000A489D" w:rsidRDefault="000A489D" w:rsidP="000A489D">
            <w:pPr>
              <w:ind w:firstLine="709"/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0A489D" w:rsidRPr="004609D8" w:rsidRDefault="000A489D" w:rsidP="000A489D">
      <w:pPr>
        <w:ind w:firstLine="709"/>
        <w:jc w:val="both"/>
        <w:rPr>
          <w:sz w:val="28"/>
          <w:szCs w:val="28"/>
          <w:lang w:val="uk-UA"/>
        </w:rPr>
      </w:pPr>
      <w:r w:rsidRPr="004609D8">
        <w:rPr>
          <w:sz w:val="28"/>
          <w:szCs w:val="28"/>
          <w:lang w:val="uk-UA"/>
        </w:rPr>
        <w:t xml:space="preserve">2.Нагородити Почесною грамотою </w:t>
      </w:r>
      <w:proofErr w:type="spellStart"/>
      <w:r w:rsidRPr="004609D8">
        <w:rPr>
          <w:sz w:val="28"/>
          <w:szCs w:val="28"/>
          <w:lang w:val="uk-UA"/>
        </w:rPr>
        <w:t>Доманівської</w:t>
      </w:r>
      <w:proofErr w:type="spellEnd"/>
      <w:r w:rsidRPr="004609D8">
        <w:rPr>
          <w:sz w:val="28"/>
          <w:szCs w:val="28"/>
          <w:lang w:val="uk-UA"/>
        </w:rPr>
        <w:t xml:space="preserve"> районної державної адміністрації відділ соціальних виплат і компенсацій управління соціального захисту населення районної державної адміністрації.</w:t>
      </w:r>
    </w:p>
    <w:p w:rsidR="000A489D" w:rsidRPr="004609D8" w:rsidRDefault="000A489D" w:rsidP="000A489D">
      <w:pPr>
        <w:pStyle w:val="2"/>
        <w:ind w:right="0" w:firstLine="567"/>
        <w:rPr>
          <w:szCs w:val="28"/>
        </w:rPr>
      </w:pPr>
      <w:r w:rsidRPr="004609D8">
        <w:rPr>
          <w:szCs w:val="28"/>
        </w:rPr>
        <w:t xml:space="preserve">3.Контроль за виконанням цього розпорядження покласти на керівника апарату районної державної адміністрації </w:t>
      </w:r>
      <w:proofErr w:type="spellStart"/>
      <w:r w:rsidRPr="004609D8">
        <w:rPr>
          <w:szCs w:val="28"/>
        </w:rPr>
        <w:t>Максютенко</w:t>
      </w:r>
      <w:proofErr w:type="spellEnd"/>
      <w:r w:rsidRPr="004609D8">
        <w:rPr>
          <w:szCs w:val="28"/>
        </w:rPr>
        <w:t xml:space="preserve"> О.М.</w:t>
      </w:r>
    </w:p>
    <w:p w:rsidR="000A489D" w:rsidRPr="004609D8" w:rsidRDefault="000A489D" w:rsidP="000A489D">
      <w:pPr>
        <w:rPr>
          <w:sz w:val="28"/>
          <w:szCs w:val="28"/>
          <w:lang w:val="uk-UA"/>
        </w:rPr>
      </w:pPr>
    </w:p>
    <w:p w:rsidR="000A489D" w:rsidRPr="004609D8" w:rsidRDefault="000A489D" w:rsidP="000A489D">
      <w:pPr>
        <w:rPr>
          <w:sz w:val="28"/>
          <w:szCs w:val="28"/>
          <w:lang w:val="uk-UA"/>
        </w:rPr>
      </w:pPr>
    </w:p>
    <w:p w:rsidR="000A489D" w:rsidRPr="004609D8" w:rsidRDefault="000A489D" w:rsidP="000A489D">
      <w:pPr>
        <w:rPr>
          <w:sz w:val="28"/>
          <w:szCs w:val="28"/>
          <w:lang w:val="uk-UA"/>
        </w:rPr>
      </w:pPr>
      <w:r w:rsidRPr="004609D8">
        <w:rPr>
          <w:sz w:val="28"/>
          <w:szCs w:val="28"/>
          <w:lang w:val="uk-UA"/>
        </w:rPr>
        <w:t>Перший заступник голови</w:t>
      </w:r>
    </w:p>
    <w:p w:rsidR="000A489D" w:rsidRPr="004609D8" w:rsidRDefault="000A489D" w:rsidP="000A489D">
      <w:pPr>
        <w:rPr>
          <w:sz w:val="28"/>
          <w:szCs w:val="28"/>
          <w:lang w:val="uk-UA"/>
        </w:rPr>
      </w:pPr>
      <w:r w:rsidRPr="004609D8">
        <w:rPr>
          <w:sz w:val="28"/>
          <w:szCs w:val="28"/>
          <w:lang w:val="uk-UA"/>
        </w:rPr>
        <w:t>райдержадміністрації,</w:t>
      </w:r>
    </w:p>
    <w:p w:rsidR="000A489D" w:rsidRPr="004609D8" w:rsidRDefault="000A489D" w:rsidP="000A489D">
      <w:pPr>
        <w:rPr>
          <w:sz w:val="28"/>
          <w:szCs w:val="28"/>
          <w:lang w:val="uk-UA"/>
        </w:rPr>
      </w:pPr>
      <w:r w:rsidRPr="004609D8">
        <w:rPr>
          <w:sz w:val="28"/>
          <w:szCs w:val="28"/>
          <w:lang w:val="uk-UA"/>
        </w:rPr>
        <w:t>виконувач функцій і повноважень</w:t>
      </w:r>
    </w:p>
    <w:p w:rsidR="003C7D26" w:rsidRPr="003C7D26" w:rsidRDefault="000A489D" w:rsidP="00EA1100">
      <w:pPr>
        <w:rPr>
          <w:lang w:val="uk-UA"/>
        </w:rPr>
      </w:pPr>
      <w:r w:rsidRPr="004609D8">
        <w:rPr>
          <w:sz w:val="28"/>
          <w:szCs w:val="28"/>
          <w:lang w:val="uk-UA"/>
        </w:rPr>
        <w:t>голови райдержадміністрації                                                                         Н.І.</w:t>
      </w:r>
      <w:proofErr w:type="spellStart"/>
      <w:r w:rsidRPr="004609D8">
        <w:rPr>
          <w:sz w:val="28"/>
          <w:szCs w:val="28"/>
          <w:lang w:val="uk-UA"/>
        </w:rPr>
        <w:t>Фалько</w:t>
      </w:r>
      <w:proofErr w:type="spellEnd"/>
    </w:p>
    <w:sectPr w:rsidR="003C7D26" w:rsidRPr="003C7D26" w:rsidSect="000A489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7767B"/>
    <w:multiLevelType w:val="hybridMultilevel"/>
    <w:tmpl w:val="84CCEBB8"/>
    <w:lvl w:ilvl="0" w:tplc="88CA3C16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5" w:hanging="360"/>
      </w:pPr>
    </w:lvl>
    <w:lvl w:ilvl="2" w:tplc="0422001B" w:tentative="1">
      <w:start w:val="1"/>
      <w:numFmt w:val="lowerRoman"/>
      <w:lvlText w:val="%3."/>
      <w:lvlJc w:val="right"/>
      <w:pPr>
        <w:ind w:left="2345" w:hanging="180"/>
      </w:pPr>
    </w:lvl>
    <w:lvl w:ilvl="3" w:tplc="0422000F" w:tentative="1">
      <w:start w:val="1"/>
      <w:numFmt w:val="decimal"/>
      <w:lvlText w:val="%4."/>
      <w:lvlJc w:val="left"/>
      <w:pPr>
        <w:ind w:left="3065" w:hanging="360"/>
      </w:pPr>
    </w:lvl>
    <w:lvl w:ilvl="4" w:tplc="04220019" w:tentative="1">
      <w:start w:val="1"/>
      <w:numFmt w:val="lowerLetter"/>
      <w:lvlText w:val="%5."/>
      <w:lvlJc w:val="left"/>
      <w:pPr>
        <w:ind w:left="3785" w:hanging="360"/>
      </w:pPr>
    </w:lvl>
    <w:lvl w:ilvl="5" w:tplc="0422001B" w:tentative="1">
      <w:start w:val="1"/>
      <w:numFmt w:val="lowerRoman"/>
      <w:lvlText w:val="%6."/>
      <w:lvlJc w:val="right"/>
      <w:pPr>
        <w:ind w:left="4505" w:hanging="180"/>
      </w:pPr>
    </w:lvl>
    <w:lvl w:ilvl="6" w:tplc="0422000F" w:tentative="1">
      <w:start w:val="1"/>
      <w:numFmt w:val="decimal"/>
      <w:lvlText w:val="%7."/>
      <w:lvlJc w:val="left"/>
      <w:pPr>
        <w:ind w:left="5225" w:hanging="360"/>
      </w:pPr>
    </w:lvl>
    <w:lvl w:ilvl="7" w:tplc="04220019" w:tentative="1">
      <w:start w:val="1"/>
      <w:numFmt w:val="lowerLetter"/>
      <w:lvlText w:val="%8."/>
      <w:lvlJc w:val="left"/>
      <w:pPr>
        <w:ind w:left="5945" w:hanging="360"/>
      </w:pPr>
    </w:lvl>
    <w:lvl w:ilvl="8" w:tplc="0422001B" w:tentative="1">
      <w:start w:val="1"/>
      <w:numFmt w:val="lowerRoman"/>
      <w:lvlText w:val="%9."/>
      <w:lvlJc w:val="right"/>
      <w:pPr>
        <w:ind w:left="66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26"/>
    <w:rsid w:val="000A489D"/>
    <w:rsid w:val="000C1FFC"/>
    <w:rsid w:val="0018479A"/>
    <w:rsid w:val="002336CF"/>
    <w:rsid w:val="002C23D7"/>
    <w:rsid w:val="003C7D26"/>
    <w:rsid w:val="004609D8"/>
    <w:rsid w:val="00796C86"/>
    <w:rsid w:val="007C789C"/>
    <w:rsid w:val="009E4F4A"/>
    <w:rsid w:val="00EA1100"/>
    <w:rsid w:val="00F7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C7D2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Just">
    <w:name w:val="Just"/>
    <w:rsid w:val="003C7D26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A489D"/>
    <w:pPr>
      <w:widowControl/>
      <w:autoSpaceDE/>
      <w:autoSpaceDN/>
      <w:adjustRightInd/>
      <w:ind w:right="5338"/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0A489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2"/>
    <w:basedOn w:val="a"/>
    <w:link w:val="20"/>
    <w:rsid w:val="000A489D"/>
    <w:pPr>
      <w:widowControl/>
      <w:autoSpaceDE/>
      <w:autoSpaceDN/>
      <w:adjustRightInd/>
      <w:ind w:right="-62"/>
      <w:jc w:val="both"/>
    </w:pPr>
    <w:rPr>
      <w:sz w:val="28"/>
      <w:lang w:val="uk-UA"/>
    </w:rPr>
  </w:style>
  <w:style w:type="character" w:customStyle="1" w:styleId="20">
    <w:name w:val="Основной текст 2 Знак"/>
    <w:basedOn w:val="a0"/>
    <w:link w:val="2"/>
    <w:rsid w:val="000A489D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C7D2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Just">
    <w:name w:val="Just"/>
    <w:rsid w:val="003C7D26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A489D"/>
    <w:pPr>
      <w:widowControl/>
      <w:autoSpaceDE/>
      <w:autoSpaceDN/>
      <w:adjustRightInd/>
      <w:ind w:right="5338"/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0A489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2"/>
    <w:basedOn w:val="a"/>
    <w:link w:val="20"/>
    <w:rsid w:val="000A489D"/>
    <w:pPr>
      <w:widowControl/>
      <w:autoSpaceDE/>
      <w:autoSpaceDN/>
      <w:adjustRightInd/>
      <w:ind w:right="-62"/>
      <w:jc w:val="both"/>
    </w:pPr>
    <w:rPr>
      <w:sz w:val="28"/>
      <w:lang w:val="uk-UA"/>
    </w:rPr>
  </w:style>
  <w:style w:type="character" w:customStyle="1" w:styleId="20">
    <w:name w:val="Основной текст 2 Знак"/>
    <w:basedOn w:val="a0"/>
    <w:link w:val="2"/>
    <w:rsid w:val="000A489D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6</cp:revision>
  <dcterms:created xsi:type="dcterms:W3CDTF">2017-11-03T08:59:00Z</dcterms:created>
  <dcterms:modified xsi:type="dcterms:W3CDTF">2017-11-22T07:16:00Z</dcterms:modified>
</cp:coreProperties>
</file>