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E6" w:rsidRPr="00885C4B" w:rsidRDefault="009B5AE6" w:rsidP="00605A48">
      <w:pPr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9B5AE6" w:rsidRPr="00885C4B" w:rsidRDefault="009B5AE6" w:rsidP="00605A48">
      <w:pPr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9B5AE6" w:rsidRPr="00885C4B" w:rsidRDefault="009B5AE6" w:rsidP="00605A48">
      <w:pPr>
        <w:jc w:val="center"/>
        <w:rPr>
          <w:spacing w:val="20"/>
          <w:sz w:val="28"/>
          <w:szCs w:val="28"/>
        </w:rPr>
      </w:pPr>
    </w:p>
    <w:p w:rsidR="009B5AE6" w:rsidRPr="00885C4B" w:rsidRDefault="009B5AE6" w:rsidP="00605A48">
      <w:pPr>
        <w:jc w:val="center"/>
        <w:rPr>
          <w:spacing w:val="60"/>
          <w:w w:val="99"/>
          <w:sz w:val="28"/>
          <w:szCs w:val="28"/>
        </w:rPr>
      </w:pPr>
      <w:r w:rsidRPr="00885C4B">
        <w:rPr>
          <w:spacing w:val="20"/>
          <w:sz w:val="28"/>
          <w:szCs w:val="28"/>
        </w:rPr>
        <w:t xml:space="preserve">Р О З П О Р Я Д Ж Е Н </w:t>
      </w:r>
      <w:proofErr w:type="spellStart"/>
      <w:r w:rsidRPr="00885C4B">
        <w:rPr>
          <w:spacing w:val="20"/>
          <w:sz w:val="28"/>
          <w:szCs w:val="28"/>
        </w:rPr>
        <w:t>Н</w:t>
      </w:r>
      <w:proofErr w:type="spellEnd"/>
      <w:r w:rsidRPr="00885C4B">
        <w:rPr>
          <w:spacing w:val="20"/>
          <w:sz w:val="28"/>
          <w:szCs w:val="28"/>
        </w:rPr>
        <w:t xml:space="preserve"> Я</w:t>
      </w:r>
    </w:p>
    <w:p w:rsidR="009B5AE6" w:rsidRPr="00885C4B" w:rsidRDefault="009B5AE6" w:rsidP="00605A48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16</w:t>
      </w:r>
      <w:r w:rsidRPr="00885C4B">
        <w:rPr>
          <w:spacing w:val="-1"/>
          <w:sz w:val="28"/>
          <w:szCs w:val="28"/>
          <w:u w:val="single"/>
        </w:rPr>
        <w:t>.</w:t>
      </w:r>
      <w:r>
        <w:rPr>
          <w:spacing w:val="-1"/>
          <w:sz w:val="28"/>
          <w:szCs w:val="28"/>
          <w:u w:val="single"/>
        </w:rPr>
        <w:t>03</w:t>
      </w:r>
      <w:r w:rsidRPr="00885C4B">
        <w:rPr>
          <w:spacing w:val="-1"/>
          <w:sz w:val="28"/>
          <w:szCs w:val="28"/>
          <w:u w:val="single"/>
        </w:rPr>
        <w:t>.</w:t>
      </w:r>
      <w:r>
        <w:rPr>
          <w:spacing w:val="-1"/>
          <w:sz w:val="28"/>
          <w:szCs w:val="28"/>
          <w:u w:val="single"/>
        </w:rPr>
        <w:t>20</w:t>
      </w:r>
      <w:r w:rsidRPr="00885C4B">
        <w:rPr>
          <w:spacing w:val="-1"/>
          <w:sz w:val="28"/>
          <w:szCs w:val="28"/>
          <w:u w:val="single"/>
        </w:rPr>
        <w:t>1</w:t>
      </w:r>
      <w:r>
        <w:rPr>
          <w:spacing w:val="-1"/>
          <w:sz w:val="28"/>
          <w:szCs w:val="28"/>
          <w:u w:val="single"/>
        </w:rPr>
        <w:t>7</w:t>
      </w:r>
      <w:r w:rsidRPr="00885C4B">
        <w:rPr>
          <w:spacing w:val="-1"/>
          <w:sz w:val="28"/>
          <w:szCs w:val="28"/>
        </w:rPr>
        <w:t xml:space="preserve">                                    </w:t>
      </w:r>
      <w:r>
        <w:rPr>
          <w:spacing w:val="-1"/>
          <w:sz w:val="28"/>
          <w:szCs w:val="28"/>
        </w:rPr>
        <w:t xml:space="preserve">    </w:t>
      </w:r>
      <w:r w:rsidRPr="00885C4B">
        <w:rPr>
          <w:spacing w:val="-1"/>
          <w:sz w:val="28"/>
          <w:szCs w:val="28"/>
        </w:rPr>
        <w:t xml:space="preserve"> </w:t>
      </w:r>
      <w:proofErr w:type="spellStart"/>
      <w:r w:rsidRPr="00885C4B">
        <w:rPr>
          <w:spacing w:val="-1"/>
          <w:sz w:val="28"/>
          <w:szCs w:val="28"/>
        </w:rPr>
        <w:t>смт</w:t>
      </w:r>
      <w:proofErr w:type="spellEnd"/>
      <w:r w:rsidRPr="00885C4B">
        <w:rPr>
          <w:spacing w:val="-1"/>
          <w:sz w:val="28"/>
          <w:szCs w:val="28"/>
        </w:rPr>
        <w:t xml:space="preserve"> </w:t>
      </w:r>
      <w:proofErr w:type="spellStart"/>
      <w:r w:rsidRPr="00885C4B">
        <w:rPr>
          <w:spacing w:val="-1"/>
          <w:sz w:val="28"/>
          <w:szCs w:val="28"/>
        </w:rPr>
        <w:t>Доманівка</w:t>
      </w:r>
      <w:proofErr w:type="spellEnd"/>
      <w:r w:rsidRPr="00885C4B">
        <w:rPr>
          <w:color w:val="000000"/>
          <w:spacing w:val="-1"/>
          <w:sz w:val="28"/>
          <w:szCs w:val="28"/>
        </w:rPr>
        <w:t xml:space="preserve">                     </w:t>
      </w:r>
      <w:r>
        <w:rPr>
          <w:color w:val="000000"/>
          <w:spacing w:val="-1"/>
          <w:sz w:val="28"/>
          <w:szCs w:val="28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u w:val="single"/>
        </w:rPr>
        <w:t>№ 57</w:t>
      </w:r>
    </w:p>
    <w:p w:rsidR="009B5AE6" w:rsidRDefault="009B5AE6" w:rsidP="00605A48">
      <w:pPr>
        <w:ind w:right="5781"/>
        <w:jc w:val="both"/>
        <w:rPr>
          <w:sz w:val="28"/>
          <w:szCs w:val="28"/>
        </w:rPr>
      </w:pPr>
    </w:p>
    <w:p w:rsidR="009B5AE6" w:rsidRDefault="009B5AE6" w:rsidP="00605A48">
      <w:pPr>
        <w:ind w:right="5781"/>
        <w:jc w:val="both"/>
        <w:rPr>
          <w:sz w:val="28"/>
          <w:szCs w:val="28"/>
        </w:rPr>
      </w:pPr>
    </w:p>
    <w:p w:rsidR="009B5AE6" w:rsidRPr="0042501B" w:rsidRDefault="009B5AE6" w:rsidP="00605A48">
      <w:pPr>
        <w:ind w:right="5781"/>
        <w:rPr>
          <w:sz w:val="28"/>
          <w:szCs w:val="28"/>
        </w:rPr>
      </w:pPr>
      <w:r w:rsidRPr="00C94936">
        <w:rPr>
          <w:sz w:val="28"/>
          <w:szCs w:val="28"/>
        </w:rPr>
        <w:t xml:space="preserve">Про приймання </w:t>
      </w:r>
      <w:r>
        <w:rPr>
          <w:sz w:val="28"/>
          <w:szCs w:val="28"/>
        </w:rPr>
        <w:t>-</w:t>
      </w:r>
      <w:r w:rsidRPr="00C94936">
        <w:rPr>
          <w:sz w:val="28"/>
          <w:szCs w:val="28"/>
        </w:rPr>
        <w:t xml:space="preserve"> передачу</w:t>
      </w:r>
      <w:r>
        <w:rPr>
          <w:sz w:val="28"/>
          <w:szCs w:val="28"/>
        </w:rPr>
        <w:t xml:space="preserve"> </w:t>
      </w:r>
      <w:r w:rsidRPr="00C94936">
        <w:rPr>
          <w:sz w:val="28"/>
          <w:szCs w:val="28"/>
        </w:rPr>
        <w:t>майна</w:t>
      </w:r>
      <w:r>
        <w:rPr>
          <w:sz w:val="28"/>
          <w:szCs w:val="28"/>
        </w:rPr>
        <w:tab/>
      </w:r>
    </w:p>
    <w:p w:rsidR="009B5AE6" w:rsidRPr="0042501B" w:rsidRDefault="009B5AE6" w:rsidP="00C45934">
      <w:pPr>
        <w:rPr>
          <w:sz w:val="28"/>
          <w:szCs w:val="28"/>
        </w:rPr>
      </w:pPr>
    </w:p>
    <w:p w:rsidR="009B5AE6" w:rsidRDefault="009B5AE6" w:rsidP="00605A48">
      <w:pPr>
        <w:pStyle w:val="a3"/>
        <w:ind w:firstLine="708"/>
        <w:rPr>
          <w:snapToGrid w:val="0"/>
          <w:szCs w:val="28"/>
        </w:rPr>
      </w:pPr>
      <w:r>
        <w:rPr>
          <w:snapToGrid w:val="0"/>
          <w:szCs w:val="28"/>
        </w:rPr>
        <w:t>В</w:t>
      </w:r>
      <w:r w:rsidRPr="0042501B">
        <w:rPr>
          <w:snapToGrid w:val="0"/>
          <w:szCs w:val="28"/>
        </w:rPr>
        <w:t xml:space="preserve">ідповідно до статей 2, 19 Закону України «Про місцеві державні адміністрації», постанови </w:t>
      </w:r>
      <w:r w:rsidRPr="0042501B">
        <w:rPr>
          <w:szCs w:val="28"/>
        </w:rPr>
        <w:t>Кабінету Міністрів України від 21 вересня 1998 року №</w:t>
      </w:r>
      <w:r>
        <w:rPr>
          <w:szCs w:val="28"/>
        </w:rPr>
        <w:t> </w:t>
      </w:r>
      <w:r w:rsidRPr="0042501B">
        <w:rPr>
          <w:szCs w:val="28"/>
        </w:rPr>
        <w:t>1482 «Про передачу об’єктів права державної та комунальної власності», враховуючи</w:t>
      </w:r>
      <w:r>
        <w:rPr>
          <w:szCs w:val="28"/>
        </w:rPr>
        <w:t xml:space="preserve"> лист керівника управління соціального захисту населення районної державної адміністрації від 03.03.2017 № 540/06, з</w:t>
      </w:r>
      <w:r>
        <w:rPr>
          <w:snapToGrid w:val="0"/>
          <w:szCs w:val="28"/>
        </w:rPr>
        <w:t xml:space="preserve"> метою ефективного використання державного майна: </w:t>
      </w:r>
    </w:p>
    <w:p w:rsidR="009B5AE6" w:rsidRPr="0042501B" w:rsidRDefault="009B5AE6" w:rsidP="00605A48">
      <w:pPr>
        <w:pStyle w:val="a3"/>
        <w:ind w:firstLine="708"/>
        <w:rPr>
          <w:szCs w:val="28"/>
        </w:rPr>
      </w:pPr>
    </w:p>
    <w:p w:rsidR="009B5AE6" w:rsidRPr="0042501B" w:rsidRDefault="009B5AE6" w:rsidP="00605A48">
      <w:pPr>
        <w:pStyle w:val="a3"/>
        <w:ind w:firstLine="708"/>
        <w:rPr>
          <w:snapToGrid w:val="0"/>
          <w:szCs w:val="28"/>
        </w:rPr>
      </w:pPr>
      <w:r>
        <w:rPr>
          <w:snapToGrid w:val="0"/>
          <w:szCs w:val="28"/>
        </w:rPr>
        <w:t>1.</w:t>
      </w:r>
      <w:r w:rsidRPr="0042501B">
        <w:rPr>
          <w:snapToGrid w:val="0"/>
          <w:szCs w:val="28"/>
        </w:rPr>
        <w:t>Утворити комісі</w:t>
      </w:r>
      <w:r>
        <w:rPr>
          <w:snapToGrid w:val="0"/>
          <w:szCs w:val="28"/>
        </w:rPr>
        <w:t>ю</w:t>
      </w:r>
      <w:r w:rsidRPr="0042501B">
        <w:rPr>
          <w:snapToGrid w:val="0"/>
          <w:szCs w:val="28"/>
        </w:rPr>
        <w:t xml:space="preserve"> з питань передачі </w:t>
      </w:r>
      <w:r>
        <w:rPr>
          <w:szCs w:val="28"/>
        </w:rPr>
        <w:t xml:space="preserve">майна </w:t>
      </w:r>
      <w:r w:rsidRPr="0042501B">
        <w:rPr>
          <w:snapToGrid w:val="0"/>
          <w:szCs w:val="28"/>
        </w:rPr>
        <w:t>зі сфери управління</w:t>
      </w:r>
      <w:r>
        <w:rPr>
          <w:snapToGrid w:val="0"/>
          <w:szCs w:val="28"/>
        </w:rPr>
        <w:t xml:space="preserve"> та балансу</w:t>
      </w:r>
      <w:r w:rsidRPr="0042501B">
        <w:rPr>
          <w:snapToGrid w:val="0"/>
          <w:szCs w:val="28"/>
        </w:rPr>
        <w:t xml:space="preserve"> </w:t>
      </w:r>
      <w:proofErr w:type="spellStart"/>
      <w:r>
        <w:rPr>
          <w:snapToGrid w:val="0"/>
          <w:szCs w:val="28"/>
        </w:rPr>
        <w:t>Доманів</w:t>
      </w:r>
      <w:r w:rsidRPr="00C40B1C">
        <w:rPr>
          <w:snapToGrid w:val="0"/>
          <w:szCs w:val="28"/>
        </w:rPr>
        <w:t>ської</w:t>
      </w:r>
      <w:proofErr w:type="spellEnd"/>
      <w:r w:rsidRPr="00C40B1C">
        <w:rPr>
          <w:snapToGrid w:val="0"/>
          <w:szCs w:val="28"/>
        </w:rPr>
        <w:t xml:space="preserve"> </w:t>
      </w:r>
      <w:r w:rsidRPr="0042501B">
        <w:rPr>
          <w:snapToGrid w:val="0"/>
          <w:szCs w:val="28"/>
        </w:rPr>
        <w:t>районн</w:t>
      </w:r>
      <w:r>
        <w:rPr>
          <w:snapToGrid w:val="0"/>
          <w:szCs w:val="28"/>
        </w:rPr>
        <w:t>ої</w:t>
      </w:r>
      <w:r w:rsidRPr="0042501B">
        <w:rPr>
          <w:snapToGrid w:val="0"/>
          <w:szCs w:val="28"/>
        </w:rPr>
        <w:t xml:space="preserve"> державної адміністрації до сфери управління </w:t>
      </w:r>
      <w:r>
        <w:rPr>
          <w:snapToGrid w:val="0"/>
          <w:szCs w:val="28"/>
        </w:rPr>
        <w:t xml:space="preserve">та на баланс управління соціального захисту населення </w:t>
      </w:r>
      <w:proofErr w:type="spellStart"/>
      <w:r>
        <w:rPr>
          <w:snapToGrid w:val="0"/>
          <w:szCs w:val="28"/>
        </w:rPr>
        <w:t>Доманів</w:t>
      </w:r>
      <w:r w:rsidRPr="00C40B1C">
        <w:rPr>
          <w:snapToGrid w:val="0"/>
          <w:szCs w:val="28"/>
        </w:rPr>
        <w:t>ської</w:t>
      </w:r>
      <w:proofErr w:type="spellEnd"/>
      <w:r w:rsidRPr="00C40B1C">
        <w:rPr>
          <w:snapToGrid w:val="0"/>
          <w:szCs w:val="28"/>
        </w:rPr>
        <w:t xml:space="preserve"> </w:t>
      </w:r>
      <w:r w:rsidRPr="0042501B">
        <w:rPr>
          <w:snapToGrid w:val="0"/>
          <w:szCs w:val="28"/>
        </w:rPr>
        <w:t>районн</w:t>
      </w:r>
      <w:r>
        <w:rPr>
          <w:snapToGrid w:val="0"/>
          <w:szCs w:val="28"/>
        </w:rPr>
        <w:t>ої</w:t>
      </w:r>
      <w:r w:rsidRPr="0042501B">
        <w:rPr>
          <w:snapToGrid w:val="0"/>
          <w:szCs w:val="28"/>
        </w:rPr>
        <w:t xml:space="preserve"> державн</w:t>
      </w:r>
      <w:r>
        <w:rPr>
          <w:snapToGrid w:val="0"/>
          <w:szCs w:val="28"/>
        </w:rPr>
        <w:t>ої адміністрації</w:t>
      </w:r>
      <w:r w:rsidRPr="0042501B">
        <w:rPr>
          <w:snapToGrid w:val="0"/>
          <w:szCs w:val="28"/>
        </w:rPr>
        <w:t xml:space="preserve"> </w:t>
      </w:r>
      <w:r w:rsidRPr="0042501B">
        <w:rPr>
          <w:szCs w:val="28"/>
        </w:rPr>
        <w:t xml:space="preserve">(далі </w:t>
      </w:r>
      <w:r w:rsidRPr="0042501B">
        <w:rPr>
          <w:b/>
          <w:szCs w:val="28"/>
        </w:rPr>
        <w:t>-</w:t>
      </w:r>
      <w:r w:rsidRPr="0042501B">
        <w:rPr>
          <w:szCs w:val="28"/>
        </w:rPr>
        <w:t xml:space="preserve"> комісі</w:t>
      </w:r>
      <w:r>
        <w:rPr>
          <w:szCs w:val="28"/>
        </w:rPr>
        <w:t>я</w:t>
      </w:r>
      <w:r w:rsidRPr="0042501B">
        <w:rPr>
          <w:szCs w:val="28"/>
        </w:rPr>
        <w:t xml:space="preserve">) </w:t>
      </w:r>
      <w:r w:rsidRPr="0042501B">
        <w:rPr>
          <w:snapToGrid w:val="0"/>
          <w:szCs w:val="28"/>
        </w:rPr>
        <w:t>у складі згідно з додатк</w:t>
      </w:r>
      <w:r>
        <w:rPr>
          <w:snapToGrid w:val="0"/>
          <w:szCs w:val="28"/>
        </w:rPr>
        <w:t>ом</w:t>
      </w:r>
      <w:r w:rsidRPr="0042501B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1</w:t>
      </w:r>
      <w:r w:rsidRPr="0042501B">
        <w:rPr>
          <w:snapToGrid w:val="0"/>
          <w:szCs w:val="28"/>
        </w:rPr>
        <w:t>.</w:t>
      </w:r>
    </w:p>
    <w:p w:rsidR="009B5AE6" w:rsidRPr="0042501B" w:rsidRDefault="009B5AE6" w:rsidP="00605A48">
      <w:pPr>
        <w:pStyle w:val="a3"/>
        <w:ind w:firstLine="708"/>
        <w:rPr>
          <w:snapToGrid w:val="0"/>
          <w:szCs w:val="28"/>
        </w:rPr>
      </w:pPr>
      <w:r>
        <w:rPr>
          <w:snapToGrid w:val="0"/>
          <w:szCs w:val="28"/>
        </w:rPr>
        <w:t>2</w:t>
      </w:r>
      <w:r w:rsidRPr="0042501B">
        <w:rPr>
          <w:snapToGrid w:val="0"/>
          <w:szCs w:val="28"/>
        </w:rPr>
        <w:t>.</w:t>
      </w:r>
      <w:r>
        <w:rPr>
          <w:snapToGrid w:val="0"/>
          <w:szCs w:val="28"/>
        </w:rPr>
        <w:t>Комісії (</w:t>
      </w:r>
      <w:proofErr w:type="spellStart"/>
      <w:r>
        <w:rPr>
          <w:snapToGrid w:val="0"/>
          <w:szCs w:val="28"/>
        </w:rPr>
        <w:t>Максютенко</w:t>
      </w:r>
      <w:proofErr w:type="spellEnd"/>
      <w:r>
        <w:rPr>
          <w:snapToGrid w:val="0"/>
          <w:szCs w:val="28"/>
        </w:rPr>
        <w:t>) передати</w:t>
      </w:r>
      <w:r w:rsidRPr="0042501B">
        <w:rPr>
          <w:snapToGrid w:val="0"/>
          <w:szCs w:val="28"/>
        </w:rPr>
        <w:t xml:space="preserve"> зі сфери управління </w:t>
      </w:r>
      <w:r>
        <w:rPr>
          <w:snapToGrid w:val="0"/>
          <w:szCs w:val="28"/>
        </w:rPr>
        <w:t xml:space="preserve">та балансу </w:t>
      </w:r>
      <w:proofErr w:type="spellStart"/>
      <w:r>
        <w:rPr>
          <w:snapToGrid w:val="0"/>
          <w:szCs w:val="28"/>
        </w:rPr>
        <w:t>Доманівської</w:t>
      </w:r>
      <w:proofErr w:type="spellEnd"/>
      <w:r>
        <w:rPr>
          <w:snapToGrid w:val="0"/>
          <w:szCs w:val="28"/>
        </w:rPr>
        <w:t xml:space="preserve"> районної </w:t>
      </w:r>
      <w:r w:rsidRPr="0042501B">
        <w:rPr>
          <w:snapToGrid w:val="0"/>
          <w:szCs w:val="28"/>
        </w:rPr>
        <w:t xml:space="preserve">державної адміністрації до сфери управління </w:t>
      </w:r>
      <w:r>
        <w:rPr>
          <w:snapToGrid w:val="0"/>
          <w:szCs w:val="28"/>
        </w:rPr>
        <w:t xml:space="preserve">та на баланс управління соціального захисту населення </w:t>
      </w:r>
      <w:proofErr w:type="spellStart"/>
      <w:r>
        <w:rPr>
          <w:snapToGrid w:val="0"/>
          <w:szCs w:val="28"/>
        </w:rPr>
        <w:t>Доманів</w:t>
      </w:r>
      <w:r w:rsidRPr="00C40B1C">
        <w:rPr>
          <w:snapToGrid w:val="0"/>
          <w:szCs w:val="28"/>
        </w:rPr>
        <w:t>ської</w:t>
      </w:r>
      <w:proofErr w:type="spellEnd"/>
      <w:r>
        <w:rPr>
          <w:snapToGrid w:val="0"/>
          <w:szCs w:val="28"/>
        </w:rPr>
        <w:t xml:space="preserve"> </w:t>
      </w:r>
      <w:r w:rsidRPr="0042501B">
        <w:rPr>
          <w:snapToGrid w:val="0"/>
          <w:szCs w:val="28"/>
        </w:rPr>
        <w:t>район</w:t>
      </w:r>
      <w:r>
        <w:rPr>
          <w:snapToGrid w:val="0"/>
          <w:szCs w:val="28"/>
        </w:rPr>
        <w:t>ної</w:t>
      </w:r>
      <w:r w:rsidRPr="0042501B">
        <w:rPr>
          <w:snapToGrid w:val="0"/>
          <w:szCs w:val="28"/>
        </w:rPr>
        <w:t xml:space="preserve"> державн</w:t>
      </w:r>
      <w:r>
        <w:rPr>
          <w:snapToGrid w:val="0"/>
          <w:szCs w:val="28"/>
        </w:rPr>
        <w:t>ої</w:t>
      </w:r>
      <w:r w:rsidRPr="0042501B">
        <w:rPr>
          <w:snapToGrid w:val="0"/>
          <w:szCs w:val="28"/>
        </w:rPr>
        <w:t xml:space="preserve"> адміністраці</w:t>
      </w:r>
      <w:r>
        <w:rPr>
          <w:snapToGrid w:val="0"/>
          <w:szCs w:val="28"/>
        </w:rPr>
        <w:t>ї майно, наведене в додатку 2</w:t>
      </w:r>
      <w:r w:rsidRPr="0042501B">
        <w:rPr>
          <w:szCs w:val="28"/>
        </w:rPr>
        <w:t>.</w:t>
      </w:r>
    </w:p>
    <w:p w:rsidR="009B5AE6" w:rsidRPr="0042501B" w:rsidRDefault="009B5AE6" w:rsidP="00605A48">
      <w:pPr>
        <w:pStyle w:val="a3"/>
        <w:ind w:firstLine="708"/>
        <w:rPr>
          <w:szCs w:val="28"/>
        </w:rPr>
      </w:pPr>
      <w:r>
        <w:rPr>
          <w:snapToGrid w:val="0"/>
          <w:szCs w:val="28"/>
        </w:rPr>
        <w:t>3</w:t>
      </w:r>
      <w:r w:rsidRPr="0042501B">
        <w:rPr>
          <w:snapToGrid w:val="0"/>
          <w:szCs w:val="28"/>
        </w:rPr>
        <w:t>.</w:t>
      </w:r>
      <w:r>
        <w:rPr>
          <w:snapToGrid w:val="0"/>
          <w:szCs w:val="28"/>
        </w:rPr>
        <w:t>Відділу фінансово-господарського забезпечення апарату районної державної адміністрації (</w:t>
      </w:r>
      <w:proofErr w:type="spellStart"/>
      <w:r>
        <w:rPr>
          <w:snapToGrid w:val="0"/>
          <w:szCs w:val="28"/>
        </w:rPr>
        <w:t>Іваскевич</w:t>
      </w:r>
      <w:proofErr w:type="spellEnd"/>
      <w:r>
        <w:rPr>
          <w:snapToGrid w:val="0"/>
          <w:szCs w:val="28"/>
        </w:rPr>
        <w:t xml:space="preserve">) та фінансово-господарському відділу управління соціального захисту населення </w:t>
      </w:r>
      <w:proofErr w:type="spellStart"/>
      <w:r>
        <w:rPr>
          <w:snapToGrid w:val="0"/>
          <w:szCs w:val="28"/>
        </w:rPr>
        <w:t>Доманівської</w:t>
      </w:r>
      <w:proofErr w:type="spellEnd"/>
      <w:r>
        <w:rPr>
          <w:snapToGrid w:val="0"/>
          <w:szCs w:val="28"/>
        </w:rPr>
        <w:t xml:space="preserve"> районної державної адміністрації (</w:t>
      </w:r>
      <w:proofErr w:type="spellStart"/>
      <w:r>
        <w:rPr>
          <w:snapToGrid w:val="0"/>
          <w:szCs w:val="28"/>
        </w:rPr>
        <w:t>Шестовій</w:t>
      </w:r>
      <w:proofErr w:type="spellEnd"/>
      <w:r>
        <w:rPr>
          <w:snapToGrid w:val="0"/>
          <w:szCs w:val="28"/>
        </w:rPr>
        <w:t xml:space="preserve">) </w:t>
      </w:r>
      <w:r>
        <w:rPr>
          <w:szCs w:val="28"/>
        </w:rPr>
        <w:t>здійснити</w:t>
      </w:r>
      <w:r w:rsidRPr="0042501B">
        <w:rPr>
          <w:szCs w:val="28"/>
        </w:rPr>
        <w:t xml:space="preserve"> </w:t>
      </w:r>
      <w:r>
        <w:rPr>
          <w:szCs w:val="28"/>
        </w:rPr>
        <w:t xml:space="preserve">приймання - </w:t>
      </w:r>
      <w:r w:rsidRPr="0042501B">
        <w:rPr>
          <w:szCs w:val="28"/>
        </w:rPr>
        <w:t xml:space="preserve">передачу майна, зазначеного у </w:t>
      </w:r>
      <w:r>
        <w:rPr>
          <w:szCs w:val="28"/>
        </w:rPr>
        <w:t>додатку 2</w:t>
      </w:r>
      <w:r w:rsidRPr="0042501B">
        <w:rPr>
          <w:szCs w:val="28"/>
        </w:rPr>
        <w:t xml:space="preserve"> цього розпорядження.</w:t>
      </w:r>
    </w:p>
    <w:p w:rsidR="009B5AE6" w:rsidRPr="0042501B" w:rsidRDefault="009B5AE6" w:rsidP="00605A48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42501B">
        <w:rPr>
          <w:snapToGrid w:val="0"/>
          <w:sz w:val="28"/>
          <w:szCs w:val="28"/>
        </w:rPr>
        <w:t xml:space="preserve">.Контроль за виконанням цього розпорядження покласти на </w:t>
      </w:r>
      <w:r>
        <w:rPr>
          <w:snapToGrid w:val="0"/>
          <w:sz w:val="28"/>
          <w:szCs w:val="28"/>
        </w:rPr>
        <w:t xml:space="preserve">керівника апарату районної державної </w:t>
      </w:r>
      <w:r w:rsidRPr="0042501B">
        <w:rPr>
          <w:snapToGrid w:val="0"/>
          <w:sz w:val="28"/>
          <w:szCs w:val="28"/>
        </w:rPr>
        <w:t xml:space="preserve">адміністрації </w:t>
      </w:r>
      <w:proofErr w:type="spellStart"/>
      <w:r>
        <w:rPr>
          <w:snapToGrid w:val="0"/>
          <w:sz w:val="28"/>
          <w:szCs w:val="28"/>
        </w:rPr>
        <w:t>Максютенко</w:t>
      </w:r>
      <w:proofErr w:type="spellEnd"/>
      <w:r>
        <w:rPr>
          <w:snapToGrid w:val="0"/>
          <w:sz w:val="28"/>
          <w:szCs w:val="28"/>
        </w:rPr>
        <w:t xml:space="preserve"> О.М.</w:t>
      </w:r>
    </w:p>
    <w:p w:rsidR="009B5AE6" w:rsidRPr="00605A48" w:rsidRDefault="009B5AE6" w:rsidP="00875C78">
      <w:pPr>
        <w:rPr>
          <w:sz w:val="28"/>
          <w:szCs w:val="28"/>
        </w:rPr>
      </w:pPr>
    </w:p>
    <w:p w:rsidR="009B5AE6" w:rsidRPr="00605A48" w:rsidRDefault="009B5AE6" w:rsidP="00C45934">
      <w:pPr>
        <w:rPr>
          <w:sz w:val="28"/>
          <w:szCs w:val="28"/>
        </w:rPr>
      </w:pPr>
    </w:p>
    <w:p w:rsidR="009B5AE6" w:rsidRPr="00875C78" w:rsidRDefault="009B5AE6" w:rsidP="00875C78">
      <w:pPr>
        <w:rPr>
          <w:sz w:val="28"/>
          <w:szCs w:val="28"/>
        </w:rPr>
      </w:pPr>
      <w:r w:rsidRPr="00875C78">
        <w:rPr>
          <w:sz w:val="28"/>
          <w:szCs w:val="28"/>
        </w:rPr>
        <w:t xml:space="preserve">Перший заступник голови </w:t>
      </w:r>
    </w:p>
    <w:p w:rsidR="009B5AE6" w:rsidRPr="00875C78" w:rsidRDefault="009B5AE6" w:rsidP="00875C78">
      <w:pPr>
        <w:rPr>
          <w:sz w:val="28"/>
          <w:szCs w:val="28"/>
        </w:rPr>
      </w:pPr>
      <w:r w:rsidRPr="00875C78">
        <w:rPr>
          <w:sz w:val="28"/>
          <w:szCs w:val="28"/>
        </w:rPr>
        <w:t>райдержадміністрації, виконувач</w:t>
      </w:r>
    </w:p>
    <w:p w:rsidR="009B5AE6" w:rsidRPr="00875C78" w:rsidRDefault="009B5AE6" w:rsidP="00875C78">
      <w:pPr>
        <w:rPr>
          <w:sz w:val="28"/>
          <w:szCs w:val="28"/>
        </w:rPr>
      </w:pPr>
      <w:r w:rsidRPr="00875C78">
        <w:rPr>
          <w:sz w:val="28"/>
          <w:szCs w:val="28"/>
        </w:rPr>
        <w:t>функцій і повноважень голови</w:t>
      </w:r>
    </w:p>
    <w:p w:rsidR="009B5AE6" w:rsidRDefault="009B5AE6" w:rsidP="00875C78">
      <w:pPr>
        <w:rPr>
          <w:sz w:val="28"/>
          <w:szCs w:val="28"/>
        </w:rPr>
      </w:pPr>
      <w:r w:rsidRPr="00875C78">
        <w:rPr>
          <w:sz w:val="28"/>
          <w:szCs w:val="28"/>
        </w:rPr>
        <w:t xml:space="preserve">райдержадміністрації                                                </w:t>
      </w:r>
      <w:r>
        <w:rPr>
          <w:sz w:val="28"/>
          <w:szCs w:val="28"/>
        </w:rPr>
        <w:t xml:space="preserve">      </w:t>
      </w:r>
      <w:r w:rsidRPr="00875C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Н.І.</w:t>
      </w:r>
      <w:proofErr w:type="spellStart"/>
      <w:r w:rsidRPr="00875C78">
        <w:rPr>
          <w:sz w:val="28"/>
          <w:szCs w:val="28"/>
        </w:rPr>
        <w:t>Фалько</w:t>
      </w:r>
      <w:proofErr w:type="spellEnd"/>
    </w:p>
    <w:p w:rsidR="009B5AE6" w:rsidRPr="00125198" w:rsidRDefault="009B5AE6" w:rsidP="00D33011">
      <w:pPr>
        <w:tabs>
          <w:tab w:val="left" w:pos="-18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663"/>
        <w:jc w:val="both"/>
        <w:rPr>
          <w:sz w:val="28"/>
          <w:szCs w:val="28"/>
        </w:rPr>
      </w:pPr>
      <w:r>
        <w:rPr>
          <w:sz w:val="28"/>
        </w:rPr>
        <w:br w:type="page"/>
      </w:r>
      <w:r w:rsidRPr="0012519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1</w:t>
      </w:r>
    </w:p>
    <w:p w:rsidR="009B5AE6" w:rsidRDefault="009B5AE6" w:rsidP="00D33011">
      <w:pPr>
        <w:ind w:left="6663"/>
        <w:rPr>
          <w:sz w:val="28"/>
          <w:szCs w:val="28"/>
        </w:rPr>
      </w:pPr>
      <w:r w:rsidRPr="00125198">
        <w:rPr>
          <w:sz w:val="28"/>
          <w:szCs w:val="28"/>
        </w:rPr>
        <w:t xml:space="preserve">до розпорядження голови </w:t>
      </w:r>
      <w:proofErr w:type="spellStart"/>
      <w:r w:rsidRPr="00125198">
        <w:rPr>
          <w:sz w:val="28"/>
          <w:szCs w:val="28"/>
        </w:rPr>
        <w:t>Доманівської</w:t>
      </w:r>
      <w:proofErr w:type="spellEnd"/>
      <w:r w:rsidRPr="00125198">
        <w:rPr>
          <w:sz w:val="28"/>
          <w:szCs w:val="28"/>
        </w:rPr>
        <w:t xml:space="preserve"> районної </w:t>
      </w:r>
    </w:p>
    <w:p w:rsidR="009B5AE6" w:rsidRPr="00125198" w:rsidRDefault="009B5AE6" w:rsidP="00D33011">
      <w:pPr>
        <w:ind w:left="6663"/>
        <w:rPr>
          <w:sz w:val="28"/>
          <w:szCs w:val="28"/>
        </w:rPr>
      </w:pPr>
      <w:r w:rsidRPr="00125198">
        <w:rPr>
          <w:sz w:val="28"/>
          <w:szCs w:val="28"/>
        </w:rPr>
        <w:t>державної адміністрації</w:t>
      </w:r>
    </w:p>
    <w:p w:rsidR="009B5AE6" w:rsidRPr="00125198" w:rsidRDefault="009B5AE6" w:rsidP="00D33011">
      <w:pPr>
        <w:ind w:left="6663"/>
        <w:rPr>
          <w:sz w:val="28"/>
          <w:szCs w:val="28"/>
        </w:rPr>
      </w:pPr>
      <w:r>
        <w:rPr>
          <w:sz w:val="28"/>
          <w:szCs w:val="28"/>
        </w:rPr>
        <w:t>16</w:t>
      </w:r>
      <w:r w:rsidRPr="0012519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25198">
        <w:rPr>
          <w:sz w:val="28"/>
          <w:szCs w:val="28"/>
        </w:rPr>
        <w:t>.20</w:t>
      </w:r>
      <w:r>
        <w:rPr>
          <w:sz w:val="28"/>
          <w:szCs w:val="28"/>
        </w:rPr>
        <w:t>17  № 57</w:t>
      </w:r>
    </w:p>
    <w:p w:rsidR="009B5AE6" w:rsidRPr="0042501B" w:rsidRDefault="009B5AE6" w:rsidP="007A170A">
      <w:pPr>
        <w:rPr>
          <w:sz w:val="28"/>
          <w:szCs w:val="28"/>
        </w:rPr>
      </w:pPr>
    </w:p>
    <w:p w:rsidR="009B5AE6" w:rsidRPr="0042501B" w:rsidRDefault="009B5AE6" w:rsidP="007A170A">
      <w:pPr>
        <w:jc w:val="center"/>
        <w:rPr>
          <w:snapToGrid w:val="0"/>
          <w:sz w:val="28"/>
          <w:szCs w:val="28"/>
        </w:rPr>
      </w:pPr>
      <w:r w:rsidRPr="0042501B">
        <w:rPr>
          <w:snapToGrid w:val="0"/>
          <w:sz w:val="28"/>
          <w:szCs w:val="28"/>
        </w:rPr>
        <w:t>Склад</w:t>
      </w:r>
    </w:p>
    <w:p w:rsidR="009B5AE6" w:rsidRDefault="009B5AE6" w:rsidP="007A170A">
      <w:pPr>
        <w:jc w:val="center"/>
        <w:rPr>
          <w:sz w:val="28"/>
          <w:szCs w:val="28"/>
        </w:rPr>
      </w:pPr>
      <w:r w:rsidRPr="0042501B">
        <w:rPr>
          <w:snapToGrid w:val="0"/>
          <w:sz w:val="28"/>
          <w:szCs w:val="28"/>
        </w:rPr>
        <w:t>комісії з питань передачі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майна</w:t>
      </w:r>
      <w:r w:rsidRPr="0042501B">
        <w:rPr>
          <w:sz w:val="28"/>
          <w:szCs w:val="28"/>
        </w:rPr>
        <w:t xml:space="preserve"> </w:t>
      </w:r>
    </w:p>
    <w:p w:rsidR="009B5AE6" w:rsidRDefault="009B5AE6" w:rsidP="007A170A">
      <w:pPr>
        <w:jc w:val="center"/>
        <w:rPr>
          <w:snapToGrid w:val="0"/>
          <w:sz w:val="28"/>
          <w:szCs w:val="28"/>
        </w:rPr>
      </w:pPr>
      <w:r w:rsidRPr="0064130E">
        <w:rPr>
          <w:snapToGrid w:val="0"/>
          <w:sz w:val="28"/>
          <w:szCs w:val="28"/>
        </w:rPr>
        <w:t xml:space="preserve">зі сфери управління </w:t>
      </w:r>
      <w:r>
        <w:rPr>
          <w:snapToGrid w:val="0"/>
          <w:sz w:val="28"/>
          <w:szCs w:val="28"/>
        </w:rPr>
        <w:t xml:space="preserve">та балансу </w:t>
      </w:r>
      <w:proofErr w:type="spellStart"/>
      <w:r>
        <w:rPr>
          <w:sz w:val="28"/>
          <w:szCs w:val="28"/>
        </w:rPr>
        <w:t>Доманів</w:t>
      </w:r>
      <w:r>
        <w:rPr>
          <w:snapToGrid w:val="0"/>
          <w:sz w:val="28"/>
          <w:szCs w:val="28"/>
        </w:rPr>
        <w:t>ської</w:t>
      </w:r>
      <w:proofErr w:type="spellEnd"/>
      <w:r>
        <w:rPr>
          <w:snapToGrid w:val="0"/>
          <w:sz w:val="28"/>
          <w:szCs w:val="28"/>
        </w:rPr>
        <w:t xml:space="preserve"> районної</w:t>
      </w:r>
      <w:r w:rsidRPr="0064130E">
        <w:rPr>
          <w:snapToGrid w:val="0"/>
          <w:sz w:val="28"/>
          <w:szCs w:val="28"/>
        </w:rPr>
        <w:t xml:space="preserve"> державної адміністрації </w:t>
      </w:r>
    </w:p>
    <w:p w:rsidR="009B5AE6" w:rsidRDefault="009B5AE6" w:rsidP="007A170A">
      <w:pPr>
        <w:jc w:val="center"/>
        <w:rPr>
          <w:snapToGrid w:val="0"/>
          <w:sz w:val="28"/>
          <w:szCs w:val="28"/>
        </w:rPr>
      </w:pPr>
      <w:r w:rsidRPr="0064130E">
        <w:rPr>
          <w:snapToGrid w:val="0"/>
          <w:sz w:val="28"/>
          <w:szCs w:val="28"/>
        </w:rPr>
        <w:t xml:space="preserve">до сфери управління </w:t>
      </w:r>
      <w:r>
        <w:rPr>
          <w:sz w:val="28"/>
          <w:szCs w:val="28"/>
        </w:rPr>
        <w:t xml:space="preserve">та на баланс управління соціального захисту населення </w:t>
      </w:r>
      <w:proofErr w:type="spellStart"/>
      <w:r>
        <w:rPr>
          <w:sz w:val="28"/>
          <w:szCs w:val="28"/>
        </w:rPr>
        <w:t>Доманів</w:t>
      </w:r>
      <w:r>
        <w:rPr>
          <w:snapToGrid w:val="0"/>
          <w:sz w:val="28"/>
          <w:szCs w:val="28"/>
        </w:rPr>
        <w:t>ської</w:t>
      </w:r>
      <w:proofErr w:type="spellEnd"/>
      <w:r>
        <w:rPr>
          <w:snapToGrid w:val="0"/>
          <w:sz w:val="28"/>
          <w:szCs w:val="28"/>
        </w:rPr>
        <w:t xml:space="preserve"> районної державної адміністрації</w:t>
      </w:r>
    </w:p>
    <w:p w:rsidR="009B5AE6" w:rsidRDefault="009B5AE6" w:rsidP="007A170A">
      <w:pPr>
        <w:ind w:left="-540"/>
        <w:jc w:val="center"/>
        <w:rPr>
          <w:snapToGrid w:val="0"/>
          <w:sz w:val="28"/>
          <w:szCs w:val="28"/>
        </w:rPr>
      </w:pPr>
    </w:p>
    <w:p w:rsidR="009B5AE6" w:rsidRPr="0042501B" w:rsidRDefault="009B5AE6" w:rsidP="007A170A">
      <w:pPr>
        <w:ind w:left="-142"/>
        <w:jc w:val="center"/>
        <w:rPr>
          <w:snapToGrid w:val="0"/>
          <w:sz w:val="28"/>
          <w:szCs w:val="28"/>
        </w:rPr>
      </w:pPr>
      <w:r w:rsidRPr="0042501B">
        <w:rPr>
          <w:snapToGrid w:val="0"/>
          <w:sz w:val="28"/>
          <w:szCs w:val="28"/>
        </w:rPr>
        <w:t>Голова комісії:</w:t>
      </w:r>
    </w:p>
    <w:p w:rsidR="009B5AE6" w:rsidRPr="0042501B" w:rsidRDefault="009B5AE6" w:rsidP="007A170A">
      <w:pPr>
        <w:ind w:left="720"/>
        <w:jc w:val="center"/>
        <w:rPr>
          <w:snapToGrid w:val="0"/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1080"/>
        <w:gridCol w:w="5400"/>
      </w:tblGrid>
      <w:tr w:rsidR="009B5AE6" w:rsidRPr="0042501B" w:rsidTr="00D33011">
        <w:tc>
          <w:tcPr>
            <w:tcW w:w="4500" w:type="dxa"/>
            <w:gridSpan w:val="2"/>
          </w:tcPr>
          <w:p w:rsidR="009B5AE6" w:rsidRDefault="009B5AE6" w:rsidP="00F558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Максютенко</w:t>
            </w:r>
            <w:proofErr w:type="spellEnd"/>
            <w:r>
              <w:rPr>
                <w:sz w:val="28"/>
                <w:szCs w:val="28"/>
              </w:rPr>
              <w:t xml:space="preserve"> Олена </w:t>
            </w:r>
          </w:p>
          <w:p w:rsidR="009B5AE6" w:rsidRPr="0042501B" w:rsidRDefault="009B5AE6" w:rsidP="00F5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Миколаївна</w:t>
            </w:r>
          </w:p>
        </w:tc>
        <w:tc>
          <w:tcPr>
            <w:tcW w:w="5400" w:type="dxa"/>
          </w:tcPr>
          <w:p w:rsidR="009B5AE6" w:rsidRDefault="009B5AE6" w:rsidP="00F558BF">
            <w:pPr>
              <w:ind w:left="-108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керівник апарату </w:t>
            </w:r>
            <w:proofErr w:type="spellStart"/>
            <w:r>
              <w:rPr>
                <w:snapToGrid w:val="0"/>
                <w:sz w:val="28"/>
                <w:szCs w:val="28"/>
              </w:rPr>
              <w:t>райдержадміністарції</w:t>
            </w:r>
            <w:proofErr w:type="spellEnd"/>
          </w:p>
        </w:tc>
      </w:tr>
      <w:tr w:rsidR="009B5AE6" w:rsidRPr="0042501B" w:rsidTr="00D33011">
        <w:tc>
          <w:tcPr>
            <w:tcW w:w="9900" w:type="dxa"/>
            <w:gridSpan w:val="3"/>
          </w:tcPr>
          <w:p w:rsidR="009B5AE6" w:rsidRDefault="009B5AE6" w:rsidP="00F558B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9B5AE6" w:rsidRDefault="009B5AE6" w:rsidP="00F558BF">
            <w:pPr>
              <w:jc w:val="center"/>
              <w:rPr>
                <w:snapToGrid w:val="0"/>
                <w:sz w:val="28"/>
                <w:szCs w:val="28"/>
              </w:rPr>
            </w:pPr>
            <w:r w:rsidRPr="0042501B">
              <w:rPr>
                <w:snapToGrid w:val="0"/>
                <w:sz w:val="28"/>
                <w:szCs w:val="28"/>
              </w:rPr>
              <w:t>Члени комісії:</w:t>
            </w:r>
          </w:p>
          <w:p w:rsidR="009B5AE6" w:rsidRPr="0042501B" w:rsidRDefault="009B5AE6" w:rsidP="00F558BF">
            <w:pPr>
              <w:ind w:hanging="1008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B5AE6" w:rsidRPr="0042501B" w:rsidTr="00D33011">
        <w:tc>
          <w:tcPr>
            <w:tcW w:w="3420" w:type="dxa"/>
          </w:tcPr>
          <w:p w:rsidR="009B5AE6" w:rsidRDefault="009B5AE6" w:rsidP="00D33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Іваскевич</w:t>
            </w:r>
            <w:proofErr w:type="spellEnd"/>
            <w:r>
              <w:rPr>
                <w:sz w:val="28"/>
                <w:szCs w:val="28"/>
              </w:rPr>
              <w:t xml:space="preserve"> Людмила Олександрівна</w:t>
            </w:r>
          </w:p>
        </w:tc>
        <w:tc>
          <w:tcPr>
            <w:tcW w:w="1080" w:type="dxa"/>
          </w:tcPr>
          <w:p w:rsidR="009B5AE6" w:rsidRPr="0042501B" w:rsidRDefault="009B5AE6" w:rsidP="00F55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B5AE6" w:rsidRDefault="009B5AE6" w:rsidP="007A170A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>
              <w:rPr>
                <w:snapToGrid w:val="0"/>
                <w:sz w:val="28"/>
                <w:szCs w:val="28"/>
              </w:rPr>
              <w:t>фінансово-господарського забезпечення апарату райдержадміністрації</w:t>
            </w:r>
          </w:p>
          <w:p w:rsidR="009B5AE6" w:rsidRDefault="009B5AE6" w:rsidP="00F558BF">
            <w:pPr>
              <w:ind w:left="-108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9B5AE6" w:rsidRPr="0042501B" w:rsidTr="00D33011">
        <w:tc>
          <w:tcPr>
            <w:tcW w:w="3420" w:type="dxa"/>
          </w:tcPr>
          <w:p w:rsidR="009B5AE6" w:rsidRDefault="009B5AE6" w:rsidP="00D3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 Лариса Анатоліївна</w:t>
            </w:r>
          </w:p>
        </w:tc>
        <w:tc>
          <w:tcPr>
            <w:tcW w:w="1080" w:type="dxa"/>
          </w:tcPr>
          <w:p w:rsidR="009B5AE6" w:rsidRPr="0042501B" w:rsidRDefault="009B5AE6" w:rsidP="00F55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B5AE6" w:rsidRDefault="009B5AE6" w:rsidP="007A170A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заступник начальника управління, начальник відділу праці управління соціального захисту населення райдержадміністрації</w:t>
            </w:r>
          </w:p>
          <w:p w:rsidR="009B5AE6" w:rsidRDefault="009B5AE6" w:rsidP="00F558BF">
            <w:pPr>
              <w:ind w:left="-108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9B5AE6" w:rsidRPr="0042501B" w:rsidTr="00D33011">
        <w:tc>
          <w:tcPr>
            <w:tcW w:w="3420" w:type="dxa"/>
          </w:tcPr>
          <w:p w:rsidR="009B5AE6" w:rsidRDefault="009B5AE6" w:rsidP="00D3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Томич Любов Георгіївна</w:t>
            </w:r>
          </w:p>
        </w:tc>
        <w:tc>
          <w:tcPr>
            <w:tcW w:w="1080" w:type="dxa"/>
          </w:tcPr>
          <w:p w:rsidR="009B5AE6" w:rsidRPr="0042501B" w:rsidRDefault="009B5AE6" w:rsidP="00F55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B5AE6" w:rsidRDefault="009B5AE6" w:rsidP="004B396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головний спеціаліст відділу діловодства і контролю апарату райдержадміністрації</w:t>
            </w:r>
          </w:p>
          <w:p w:rsidR="009B5AE6" w:rsidRDefault="009B5AE6" w:rsidP="004B3960">
            <w:pPr>
              <w:ind w:left="-108"/>
              <w:rPr>
                <w:snapToGrid w:val="0"/>
                <w:sz w:val="28"/>
                <w:szCs w:val="28"/>
              </w:rPr>
            </w:pPr>
          </w:p>
        </w:tc>
      </w:tr>
      <w:tr w:rsidR="009B5AE6" w:rsidRPr="0042501B" w:rsidTr="00D33011">
        <w:tc>
          <w:tcPr>
            <w:tcW w:w="3420" w:type="dxa"/>
          </w:tcPr>
          <w:p w:rsidR="009B5AE6" w:rsidRDefault="009B5AE6" w:rsidP="00D33011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Чернюк Олег Володимирович</w:t>
            </w:r>
          </w:p>
        </w:tc>
        <w:tc>
          <w:tcPr>
            <w:tcW w:w="1080" w:type="dxa"/>
          </w:tcPr>
          <w:p w:rsidR="009B5AE6" w:rsidRPr="0042501B" w:rsidRDefault="009B5AE6" w:rsidP="00F55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B5AE6" w:rsidRDefault="009B5AE6" w:rsidP="004B396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головний спеціаліст – оператор фінансово-господарського відділу управління соціального захисту населення райдержадміністрації</w:t>
            </w:r>
          </w:p>
          <w:p w:rsidR="009B5AE6" w:rsidRDefault="009B5AE6" w:rsidP="004B3960">
            <w:pPr>
              <w:ind w:left="-108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9B5AE6" w:rsidRPr="0042501B" w:rsidTr="00D33011">
        <w:tc>
          <w:tcPr>
            <w:tcW w:w="3420" w:type="dxa"/>
          </w:tcPr>
          <w:p w:rsidR="009B5AE6" w:rsidRPr="0042501B" w:rsidRDefault="009B5AE6" w:rsidP="00F558BF">
            <w:pPr>
              <w:pStyle w:val="3"/>
              <w:spacing w:after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9B5AE6" w:rsidRPr="0042501B" w:rsidRDefault="009B5AE6" w:rsidP="00F558BF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B5AE6" w:rsidRPr="0042501B" w:rsidRDefault="009B5AE6" w:rsidP="00F558BF">
            <w:pPr>
              <w:ind w:left="-108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9B5AE6" w:rsidRDefault="009B5AE6" w:rsidP="007A170A">
      <w:pPr>
        <w:jc w:val="both"/>
        <w:rPr>
          <w:sz w:val="28"/>
          <w:szCs w:val="28"/>
          <w:lang w:eastAsia="en-US"/>
        </w:rPr>
      </w:pPr>
    </w:p>
    <w:p w:rsidR="009B5AE6" w:rsidRDefault="009B5AE6" w:rsidP="007A170A">
      <w:pPr>
        <w:jc w:val="both"/>
        <w:rPr>
          <w:sz w:val="28"/>
          <w:szCs w:val="28"/>
          <w:lang w:eastAsia="en-US"/>
        </w:rPr>
      </w:pPr>
    </w:p>
    <w:p w:rsidR="009B5AE6" w:rsidRDefault="009B5AE6" w:rsidP="00D3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 апарату </w:t>
      </w:r>
    </w:p>
    <w:p w:rsidR="009B5AE6" w:rsidRDefault="009B5AE6" w:rsidP="00D3301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райдержадміністрації</w:t>
      </w:r>
      <w:r w:rsidRPr="00425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2501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О.М.</w:t>
      </w:r>
      <w:proofErr w:type="spellStart"/>
      <w:r>
        <w:rPr>
          <w:sz w:val="28"/>
          <w:szCs w:val="28"/>
        </w:rPr>
        <w:t>Максютенко</w:t>
      </w:r>
      <w:proofErr w:type="spellEnd"/>
    </w:p>
    <w:p w:rsidR="009B5AE6" w:rsidRPr="00125198" w:rsidRDefault="009B5AE6" w:rsidP="00160EAC">
      <w:pPr>
        <w:tabs>
          <w:tab w:val="left" w:pos="-18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519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</w:p>
    <w:p w:rsidR="009B5AE6" w:rsidRDefault="009B5AE6" w:rsidP="00160EAC">
      <w:pPr>
        <w:ind w:left="6663"/>
        <w:rPr>
          <w:sz w:val="28"/>
          <w:szCs w:val="28"/>
        </w:rPr>
      </w:pPr>
      <w:r w:rsidRPr="00125198">
        <w:rPr>
          <w:sz w:val="28"/>
          <w:szCs w:val="28"/>
        </w:rPr>
        <w:t xml:space="preserve">до розпорядження голови </w:t>
      </w:r>
      <w:proofErr w:type="spellStart"/>
      <w:r w:rsidRPr="00125198">
        <w:rPr>
          <w:sz w:val="28"/>
          <w:szCs w:val="28"/>
        </w:rPr>
        <w:t>Доманівської</w:t>
      </w:r>
      <w:proofErr w:type="spellEnd"/>
      <w:r w:rsidRPr="00125198">
        <w:rPr>
          <w:sz w:val="28"/>
          <w:szCs w:val="28"/>
        </w:rPr>
        <w:t xml:space="preserve"> районної </w:t>
      </w:r>
    </w:p>
    <w:p w:rsidR="009B5AE6" w:rsidRPr="00125198" w:rsidRDefault="009B5AE6" w:rsidP="00160EAC">
      <w:pPr>
        <w:ind w:left="6663"/>
        <w:rPr>
          <w:sz w:val="28"/>
          <w:szCs w:val="28"/>
        </w:rPr>
      </w:pPr>
      <w:r w:rsidRPr="00125198">
        <w:rPr>
          <w:sz w:val="28"/>
          <w:szCs w:val="28"/>
        </w:rPr>
        <w:t>державної адміністрації</w:t>
      </w:r>
    </w:p>
    <w:p w:rsidR="009B5AE6" w:rsidRPr="00125198" w:rsidRDefault="009B5AE6" w:rsidP="00160EAC">
      <w:pPr>
        <w:ind w:left="6663"/>
        <w:rPr>
          <w:sz w:val="28"/>
          <w:szCs w:val="28"/>
        </w:rPr>
      </w:pPr>
      <w:r>
        <w:rPr>
          <w:sz w:val="28"/>
          <w:szCs w:val="28"/>
        </w:rPr>
        <w:t>16</w:t>
      </w:r>
      <w:r w:rsidRPr="0012519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25198">
        <w:rPr>
          <w:sz w:val="28"/>
          <w:szCs w:val="28"/>
        </w:rPr>
        <w:t>.20</w:t>
      </w:r>
      <w:r>
        <w:rPr>
          <w:sz w:val="28"/>
          <w:szCs w:val="28"/>
        </w:rPr>
        <w:t>17  № 57</w:t>
      </w:r>
    </w:p>
    <w:p w:rsidR="009B5AE6" w:rsidRDefault="009B5AE6" w:rsidP="00C45934">
      <w:pPr>
        <w:pStyle w:val="a3"/>
        <w:ind w:left="6480"/>
        <w:rPr>
          <w:szCs w:val="28"/>
        </w:rPr>
      </w:pPr>
    </w:p>
    <w:p w:rsidR="009B5AE6" w:rsidRPr="0042501B" w:rsidRDefault="009B5AE6" w:rsidP="00C459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B5AE6" w:rsidRDefault="009B5AE6" w:rsidP="00C45934">
      <w:pPr>
        <w:ind w:left="2835" w:hanging="2835"/>
      </w:pPr>
    </w:p>
    <w:tbl>
      <w:tblPr>
        <w:tblW w:w="1000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721"/>
        <w:gridCol w:w="4871"/>
        <w:gridCol w:w="851"/>
        <w:gridCol w:w="897"/>
        <w:gridCol w:w="1312"/>
        <w:gridCol w:w="1356"/>
      </w:tblGrid>
      <w:tr w:rsidR="009B5AE6" w:rsidRPr="00875C78" w:rsidTr="00160EAC">
        <w:trPr>
          <w:trHeight w:val="2025"/>
        </w:trPr>
        <w:tc>
          <w:tcPr>
            <w:tcW w:w="100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AE6" w:rsidRPr="004B4FC0" w:rsidRDefault="009B5AE6" w:rsidP="00875C78">
            <w:pPr>
              <w:jc w:val="center"/>
              <w:rPr>
                <w:bCs/>
                <w:sz w:val="28"/>
                <w:szCs w:val="28"/>
              </w:rPr>
            </w:pPr>
            <w:r w:rsidRPr="004B4FC0">
              <w:rPr>
                <w:bCs/>
                <w:sz w:val="28"/>
                <w:szCs w:val="28"/>
              </w:rPr>
              <w:t>Перелік майна, яке переда</w:t>
            </w:r>
            <w:r>
              <w:rPr>
                <w:bCs/>
                <w:sz w:val="28"/>
                <w:szCs w:val="28"/>
              </w:rPr>
              <w:t>єт</w:t>
            </w:r>
            <w:r w:rsidRPr="004B4FC0">
              <w:rPr>
                <w:bCs/>
                <w:sz w:val="28"/>
                <w:szCs w:val="28"/>
              </w:rPr>
              <w:t xml:space="preserve">ься зі сфери управління та балансу </w:t>
            </w:r>
            <w:proofErr w:type="spellStart"/>
            <w:r w:rsidRPr="004B4FC0">
              <w:rPr>
                <w:bCs/>
                <w:sz w:val="28"/>
                <w:szCs w:val="28"/>
              </w:rPr>
              <w:t>Доманівської</w:t>
            </w:r>
            <w:proofErr w:type="spellEnd"/>
            <w:r w:rsidRPr="004B4FC0">
              <w:rPr>
                <w:bCs/>
                <w:sz w:val="28"/>
                <w:szCs w:val="28"/>
              </w:rPr>
              <w:t xml:space="preserve"> районної державної адміністрації до сфери управління та на баланс управління соціального захисту населення </w:t>
            </w:r>
            <w:proofErr w:type="spellStart"/>
            <w:r w:rsidRPr="004B4FC0">
              <w:rPr>
                <w:bCs/>
                <w:sz w:val="28"/>
                <w:szCs w:val="28"/>
              </w:rPr>
              <w:t>Доманівської</w:t>
            </w:r>
            <w:proofErr w:type="spellEnd"/>
            <w:r w:rsidRPr="004B4FC0">
              <w:rPr>
                <w:bCs/>
                <w:sz w:val="28"/>
                <w:szCs w:val="28"/>
              </w:rPr>
              <w:t xml:space="preserve"> районної державної адміністрації</w:t>
            </w:r>
          </w:p>
        </w:tc>
      </w:tr>
      <w:tr w:rsidR="009B5AE6" w:rsidRPr="00B31E0A" w:rsidTr="00160EAC">
        <w:trPr>
          <w:trHeight w:val="7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№ з/</w:t>
            </w:r>
            <w:proofErr w:type="gramStart"/>
            <w:r w:rsidRPr="00160EAC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Назва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Одиниця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виміру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Кіль-кість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ind w:left="-108" w:right="-108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60EAC">
              <w:rPr>
                <w:color w:val="000000"/>
                <w:sz w:val="28"/>
                <w:szCs w:val="28"/>
                <w:lang w:val="ru-RU"/>
              </w:rPr>
              <w:t>Ц</w:t>
            </w:r>
            <w:proofErr w:type="gramEnd"/>
            <w:r w:rsidRPr="00160EAC">
              <w:rPr>
                <w:color w:val="000000"/>
                <w:sz w:val="28"/>
                <w:szCs w:val="28"/>
                <w:lang w:val="ru-RU"/>
              </w:rPr>
              <w:t>іна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одиницю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грн.коп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грн</w:t>
            </w:r>
            <w:proofErr w:type="gramStart"/>
            <w:r w:rsidRPr="00160EAC">
              <w:rPr>
                <w:color w:val="000000"/>
                <w:sz w:val="28"/>
                <w:szCs w:val="28"/>
                <w:lang w:val="ru-RU"/>
              </w:rPr>
              <w:t>.к</w:t>
            </w:r>
            <w:proofErr w:type="gramEnd"/>
            <w:r w:rsidRPr="00160EAC">
              <w:rPr>
                <w:color w:val="000000"/>
                <w:sz w:val="28"/>
                <w:szCs w:val="28"/>
                <w:lang w:val="ru-RU"/>
              </w:rPr>
              <w:t>оп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9B5AE6" w:rsidRPr="00B31E0A" w:rsidTr="00160EAC">
        <w:trPr>
          <w:trHeight w:val="141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Ноутбук:</w:t>
            </w:r>
            <w:r w:rsidRPr="00160EAC">
              <w:rPr>
                <w:color w:val="000000"/>
                <w:sz w:val="28"/>
                <w:szCs w:val="28"/>
                <w:lang w:val="ru-RU"/>
              </w:rPr>
              <w:br/>
              <w:t xml:space="preserve">HP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ProBook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4540s 15.6" (1366x768) HD LED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матовий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процесор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Intel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Core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i5-3210М (2.5 ГГц); оперативна </w:t>
            </w:r>
            <w:proofErr w:type="spellStart"/>
            <w:proofErr w:type="gramStart"/>
            <w:r w:rsidRPr="00160EAC">
              <w:rPr>
                <w:color w:val="000000"/>
                <w:sz w:val="28"/>
                <w:szCs w:val="28"/>
                <w:lang w:val="ru-RU"/>
              </w:rPr>
              <w:t>пам'ять</w:t>
            </w:r>
            <w:proofErr w:type="spellEnd"/>
            <w:proofErr w:type="gram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4 ГБ;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накопичувач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320 ГБ;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графічний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адаптер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Intel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HD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Graphics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3000;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оптичний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привід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DVD+/-RW;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мережевий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адаптер та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безпровідний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адаптер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4917,64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9835,28</w:t>
            </w:r>
          </w:p>
        </w:tc>
      </w:tr>
      <w:tr w:rsidR="009B5AE6" w:rsidRPr="00B31E0A" w:rsidTr="00160EAC">
        <w:trPr>
          <w:trHeight w:val="6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Веб-камера:</w:t>
            </w:r>
            <w:r w:rsidRPr="00160EAC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Logitech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C310, 1280x720, USB 2.0,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вбудований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мікрофон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>, CMOS-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матриця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160EAC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160EAC">
              <w:rPr>
                <w:color w:val="000000"/>
                <w:sz w:val="28"/>
                <w:szCs w:val="28"/>
                <w:lang w:val="ru-RU"/>
              </w:rPr>
              <w:t>ідтримка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Linux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187,56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1125,36</w:t>
            </w:r>
          </w:p>
        </w:tc>
      </w:tr>
      <w:tr w:rsidR="009B5AE6" w:rsidRPr="00B31E0A" w:rsidTr="00160EAC">
        <w:trPr>
          <w:trHeight w:val="5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4825BD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USB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подовжувач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активний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10-метровий кабель USB 2.0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80,73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807,30</w:t>
            </w:r>
          </w:p>
        </w:tc>
      </w:tr>
      <w:tr w:rsidR="009B5AE6" w:rsidRPr="00B31E0A" w:rsidTr="00160EAC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4825BD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USB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подовжувач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пасивний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5-метровий кабель USB 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40,37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282,59</w:t>
            </w:r>
          </w:p>
        </w:tc>
      </w:tr>
      <w:tr w:rsidR="009B5AE6" w:rsidRPr="00B31E0A" w:rsidTr="00160EAC">
        <w:trPr>
          <w:trHeight w:val="41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3107C1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Металева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EAC">
              <w:rPr>
                <w:color w:val="000000"/>
                <w:sz w:val="28"/>
                <w:szCs w:val="28"/>
                <w:lang w:val="ru-RU"/>
              </w:rPr>
              <w:t>шафа</w:t>
            </w:r>
            <w:proofErr w:type="spellEnd"/>
            <w:r w:rsidRPr="00160EAC">
              <w:rPr>
                <w:color w:val="000000"/>
                <w:sz w:val="28"/>
                <w:szCs w:val="28"/>
                <w:lang w:val="ru-RU"/>
              </w:rPr>
              <w:t xml:space="preserve"> з замком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3107C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3107C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89059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4</w:t>
            </w:r>
            <w:r w:rsidR="00890599">
              <w:rPr>
                <w:color w:val="000000"/>
                <w:sz w:val="28"/>
                <w:szCs w:val="28"/>
                <w:lang w:val="ru-RU"/>
              </w:rPr>
              <w:t>63,50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890599" w:rsidP="003107C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927,00</w:t>
            </w:r>
          </w:p>
        </w:tc>
      </w:tr>
      <w:tr w:rsidR="009B5AE6" w:rsidRPr="00B31E0A" w:rsidTr="00160EAC">
        <w:trPr>
          <w:trHeight w:val="23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Разом: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6" w:rsidRPr="00160EAC" w:rsidRDefault="009B5AE6" w:rsidP="00E14E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6" w:rsidRPr="00160EAC" w:rsidRDefault="009B5AE6" w:rsidP="0089059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EAC">
              <w:rPr>
                <w:color w:val="000000"/>
                <w:sz w:val="28"/>
                <w:szCs w:val="28"/>
                <w:lang w:val="ru-RU"/>
              </w:rPr>
              <w:t>12</w:t>
            </w:r>
            <w:r w:rsidR="00890599">
              <w:rPr>
                <w:color w:val="000000"/>
                <w:sz w:val="28"/>
                <w:szCs w:val="28"/>
                <w:lang w:val="ru-RU"/>
              </w:rPr>
              <w:t>977,53</w:t>
            </w:r>
            <w:bookmarkStart w:id="0" w:name="_GoBack"/>
            <w:bookmarkEnd w:id="0"/>
          </w:p>
        </w:tc>
      </w:tr>
    </w:tbl>
    <w:p w:rsidR="009B5AE6" w:rsidRDefault="009B5AE6" w:rsidP="00C45934">
      <w:pPr>
        <w:autoSpaceDE w:val="0"/>
        <w:autoSpaceDN w:val="0"/>
        <w:jc w:val="center"/>
        <w:outlineLvl w:val="0"/>
        <w:rPr>
          <w:spacing w:val="10"/>
          <w:sz w:val="28"/>
          <w:szCs w:val="28"/>
        </w:rPr>
      </w:pPr>
    </w:p>
    <w:p w:rsidR="009B5AE6" w:rsidRDefault="009B5AE6" w:rsidP="00C45934">
      <w:pPr>
        <w:autoSpaceDE w:val="0"/>
        <w:autoSpaceDN w:val="0"/>
        <w:jc w:val="center"/>
        <w:outlineLvl w:val="0"/>
        <w:rPr>
          <w:spacing w:val="10"/>
          <w:sz w:val="28"/>
          <w:szCs w:val="28"/>
        </w:rPr>
      </w:pPr>
    </w:p>
    <w:p w:rsidR="009B5AE6" w:rsidRDefault="009B5AE6" w:rsidP="00C45934">
      <w:pPr>
        <w:autoSpaceDE w:val="0"/>
        <w:autoSpaceDN w:val="0"/>
        <w:jc w:val="center"/>
        <w:outlineLvl w:val="0"/>
        <w:rPr>
          <w:spacing w:val="10"/>
          <w:sz w:val="28"/>
          <w:szCs w:val="28"/>
        </w:rPr>
      </w:pPr>
    </w:p>
    <w:p w:rsidR="009B5AE6" w:rsidRDefault="009B5AE6" w:rsidP="00160EAC">
      <w:pPr>
        <w:autoSpaceDE w:val="0"/>
        <w:autoSpaceDN w:val="0"/>
        <w:jc w:val="both"/>
        <w:outlineLvl w:val="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Керівник апарату райдержадміністрації                              О.М.</w:t>
      </w:r>
      <w:proofErr w:type="spellStart"/>
      <w:r>
        <w:rPr>
          <w:spacing w:val="10"/>
          <w:sz w:val="28"/>
          <w:szCs w:val="28"/>
        </w:rPr>
        <w:t>Максютенко</w:t>
      </w:r>
      <w:proofErr w:type="spellEnd"/>
    </w:p>
    <w:sectPr w:rsidR="009B5AE6" w:rsidSect="00605A4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00C8"/>
    <w:multiLevelType w:val="hybridMultilevel"/>
    <w:tmpl w:val="4048944C"/>
    <w:lvl w:ilvl="0" w:tplc="A9220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934"/>
    <w:rsid w:val="000647FD"/>
    <w:rsid w:val="000C4386"/>
    <w:rsid w:val="00112DD3"/>
    <w:rsid w:val="00113F20"/>
    <w:rsid w:val="001206DF"/>
    <w:rsid w:val="00125198"/>
    <w:rsid w:val="00146BDA"/>
    <w:rsid w:val="00160EAC"/>
    <w:rsid w:val="0018746A"/>
    <w:rsid w:val="00243D74"/>
    <w:rsid w:val="002E6165"/>
    <w:rsid w:val="003107C1"/>
    <w:rsid w:val="0037707C"/>
    <w:rsid w:val="003D191C"/>
    <w:rsid w:val="0042501B"/>
    <w:rsid w:val="0044673A"/>
    <w:rsid w:val="00454B13"/>
    <w:rsid w:val="0047525B"/>
    <w:rsid w:val="004825BD"/>
    <w:rsid w:val="00496DF3"/>
    <w:rsid w:val="004B3960"/>
    <w:rsid w:val="004B4FC0"/>
    <w:rsid w:val="004C0E2E"/>
    <w:rsid w:val="004C5B03"/>
    <w:rsid w:val="004D4006"/>
    <w:rsid w:val="005479D4"/>
    <w:rsid w:val="00553761"/>
    <w:rsid w:val="005E229A"/>
    <w:rsid w:val="00602CC1"/>
    <w:rsid w:val="00605A48"/>
    <w:rsid w:val="0064130E"/>
    <w:rsid w:val="00685A5B"/>
    <w:rsid w:val="006B37BE"/>
    <w:rsid w:val="007203E4"/>
    <w:rsid w:val="00794D9B"/>
    <w:rsid w:val="00797827"/>
    <w:rsid w:val="007A170A"/>
    <w:rsid w:val="007E021B"/>
    <w:rsid w:val="00863D3A"/>
    <w:rsid w:val="00866428"/>
    <w:rsid w:val="00875C78"/>
    <w:rsid w:val="00885C4B"/>
    <w:rsid w:val="00890599"/>
    <w:rsid w:val="008D1F5C"/>
    <w:rsid w:val="009B5AE6"/>
    <w:rsid w:val="009C4B40"/>
    <w:rsid w:val="009D6FB5"/>
    <w:rsid w:val="00A45249"/>
    <w:rsid w:val="00AC0584"/>
    <w:rsid w:val="00B31E0A"/>
    <w:rsid w:val="00BB00E1"/>
    <w:rsid w:val="00BE246A"/>
    <w:rsid w:val="00C10B01"/>
    <w:rsid w:val="00C40B1C"/>
    <w:rsid w:val="00C45934"/>
    <w:rsid w:val="00C94936"/>
    <w:rsid w:val="00CD75AA"/>
    <w:rsid w:val="00CE4214"/>
    <w:rsid w:val="00D33011"/>
    <w:rsid w:val="00D82A9D"/>
    <w:rsid w:val="00DD321D"/>
    <w:rsid w:val="00DE5D37"/>
    <w:rsid w:val="00E14E62"/>
    <w:rsid w:val="00E91B0F"/>
    <w:rsid w:val="00F558BF"/>
    <w:rsid w:val="00FB3F4B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34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45934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45934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No Spacing"/>
    <w:autoRedefine/>
    <w:uiPriority w:val="99"/>
    <w:qFormat/>
    <w:rsid w:val="00794D9B"/>
    <w:pPr>
      <w:jc w:val="both"/>
    </w:pPr>
    <w:rPr>
      <w:rFonts w:ascii="Times New Roman" w:hAnsi="Times New Roman"/>
      <w:sz w:val="28"/>
      <w:szCs w:val="22"/>
      <w:lang w:val="uk-UA" w:eastAsia="en-US"/>
    </w:rPr>
  </w:style>
  <w:style w:type="paragraph" w:styleId="3">
    <w:name w:val="Body Text 3"/>
    <w:basedOn w:val="a"/>
    <w:link w:val="30"/>
    <w:uiPriority w:val="99"/>
    <w:rsid w:val="00C45934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uiPriority w:val="99"/>
    <w:locked/>
    <w:rsid w:val="00C4593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C45934"/>
    <w:pPr>
      <w:widowControl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C45934"/>
    <w:pPr>
      <w:spacing w:after="120" w:line="480" w:lineRule="auto"/>
    </w:pPr>
    <w:rPr>
      <w:szCs w:val="20"/>
      <w:lang w:val="ru-RU"/>
    </w:rPr>
  </w:style>
  <w:style w:type="character" w:customStyle="1" w:styleId="22">
    <w:name w:val="Основной текст 2 Знак"/>
    <w:link w:val="21"/>
    <w:uiPriority w:val="99"/>
    <w:locked/>
    <w:rsid w:val="00C45934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863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3D3A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606</Words>
  <Characters>3459</Characters>
  <Application>Microsoft Office Word</Application>
  <DocSecurity>0</DocSecurity>
  <Lines>28</Lines>
  <Paragraphs>8</Paragraphs>
  <ScaleCrop>false</ScaleCrop>
  <Company>Administracia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АДМІНІСТРАЦІЯ </dc:title>
  <dc:subject/>
  <dc:creator>Book</dc:creator>
  <cp:keywords/>
  <dc:description/>
  <cp:lastModifiedBy>111</cp:lastModifiedBy>
  <cp:revision>10</cp:revision>
  <cp:lastPrinted>2017-03-14T11:31:00Z</cp:lastPrinted>
  <dcterms:created xsi:type="dcterms:W3CDTF">2017-03-16T13:29:00Z</dcterms:created>
  <dcterms:modified xsi:type="dcterms:W3CDTF">2017-04-18T07:08:00Z</dcterms:modified>
</cp:coreProperties>
</file>